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464"/>
        <w:gridCol w:w="1640"/>
      </w:tblGrid>
      <w:tr w:rsidR="003F20D6" w:rsidRPr="00EE2CA3" w:rsidTr="009E0F48">
        <w:tc>
          <w:tcPr>
            <w:tcW w:w="6296" w:type="dxa"/>
            <w:vMerge w:val="restart"/>
          </w:tcPr>
          <w:p w:rsidR="006C38C6" w:rsidRDefault="006C38C6" w:rsidP="00326C07">
            <w:pPr>
              <w:tabs>
                <w:tab w:val="left" w:pos="3199"/>
              </w:tabs>
              <w:rPr>
                <w:rFonts w:ascii="David" w:eastAsia="Calibri" w:hAnsi="David" w:cs="David" w:hint="cs"/>
                <w:noProof/>
                <w:sz w:val="22"/>
                <w:szCs w:val="22"/>
                <w:lang w:eastAsia="en-US"/>
              </w:rPr>
            </w:pPr>
            <w:bookmarkStart w:id="0" w:name="_GoBack"/>
            <w:bookmarkEnd w:id="0"/>
          </w:p>
          <w:p w:rsidR="003F20D6" w:rsidRPr="00362A20" w:rsidRDefault="00115567" w:rsidP="009E0F48">
            <w:pPr>
              <w:rPr>
                <w:rFonts w:asciiTheme="minorHAnsi" w:hAnsiTheme="minorHAnsi" w:cs="David"/>
                <w:sz w:val="26"/>
                <w:szCs w:val="26"/>
              </w:rPr>
            </w:pPr>
            <w:r w:rsidRPr="00EE2CA3">
              <w:rPr>
                <w:rFonts w:ascii="David" w:eastAsia="Calibri" w:hAnsi="David" w:cs="David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2165D6A9">
                  <wp:extent cx="1133475" cy="1104900"/>
                  <wp:effectExtent l="0" t="0" r="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:rsidR="006C38C6" w:rsidRDefault="006C38C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3F20D6" w:rsidRPr="00EE2CA3" w:rsidTr="009E0F48">
        <w:tc>
          <w:tcPr>
            <w:tcW w:w="6296" w:type="dxa"/>
            <w:vMerge/>
          </w:tcPr>
          <w:p w:rsidR="003F20D6" w:rsidRPr="00EE2CA3" w:rsidRDefault="003F20D6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3F20D6" w:rsidRPr="00EE2CA3" w:rsidRDefault="00A85673" w:rsidP="00A8567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מחלקת       הנדסה        ופיתוח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02-5426637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BA4242" w:rsidP="00B8685A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46634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</w:t>
            </w:r>
            <w:r w:rsidR="00020867">
              <w:rPr>
                <w:rFonts w:ascii="David" w:hAnsi="David" w:cs="David" w:hint="eastAsia"/>
                <w:rtl/>
              </w:rPr>
              <w:t>‏</w:t>
            </w:r>
            <w:r w:rsidR="00715E12">
              <w:rPr>
                <w:rFonts w:ascii="David" w:hAnsi="David" w:cs="David" w:hint="eastAsia"/>
                <w:rtl/>
              </w:rPr>
              <w:t>‏</w:t>
            </w:r>
            <w:r w:rsidR="004E4DFC">
              <w:rPr>
                <w:rFonts w:ascii="David" w:hAnsi="David" w:cs="David" w:hint="eastAsia"/>
                <w:rtl/>
              </w:rPr>
              <w:t>‏</w:t>
            </w:r>
            <w:r w:rsidR="00A7195D">
              <w:rPr>
                <w:rFonts w:ascii="David" w:hAnsi="David" w:cs="David" w:hint="eastAsia"/>
                <w:rtl/>
              </w:rPr>
              <w:t>‏</w:t>
            </w:r>
            <w:r w:rsidR="00B8685A">
              <w:rPr>
                <w:rFonts w:ascii="David" w:hAnsi="David" w:cs="David" w:hint="eastAsia"/>
                <w:rtl/>
              </w:rPr>
              <w:t>‏</w:t>
            </w:r>
            <w:r w:rsidR="0046634C">
              <w:rPr>
                <w:rFonts w:ascii="David" w:hAnsi="David" w:cs="David" w:hint="eastAsia"/>
                <w:rtl/>
              </w:rPr>
              <w:t>‏י</w:t>
            </w:r>
            <w:r w:rsidR="0046634C">
              <w:rPr>
                <w:rFonts w:ascii="David" w:hAnsi="David" w:cs="David"/>
                <w:rtl/>
              </w:rPr>
              <w:t>"א אב תשפ"ב</w:t>
            </w:r>
          </w:p>
        </w:tc>
      </w:tr>
      <w:tr w:rsidR="0046634C" w:rsidRPr="00EE2CA3" w:rsidTr="009E0F48">
        <w:tc>
          <w:tcPr>
            <w:tcW w:w="6296" w:type="dxa"/>
            <w:vMerge/>
          </w:tcPr>
          <w:p w:rsidR="0046634C" w:rsidRPr="00EE2CA3" w:rsidRDefault="0046634C" w:rsidP="0046634C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46634C" w:rsidRPr="00EE2CA3" w:rsidRDefault="0046634C" w:rsidP="0046634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eastAsia"/>
                <w:rtl/>
              </w:rPr>
              <w:t>‏</w:t>
            </w:r>
            <w:r>
              <w:rPr>
                <w:rFonts w:ascii="David" w:hAnsi="David" w:cs="David"/>
                <w:rtl/>
              </w:rPr>
              <w:t>8 אוגוסט 2022</w:t>
            </w:r>
          </w:p>
        </w:tc>
      </w:tr>
    </w:tbl>
    <w:p w:rsidR="00F332AE" w:rsidRDefault="00F332AE">
      <w:pPr>
        <w:rPr>
          <w:rFonts w:ascii="David" w:hAnsi="David" w:cs="David"/>
          <w:rtl/>
        </w:rPr>
      </w:pPr>
    </w:p>
    <w:p w:rsidR="007A594D" w:rsidRDefault="00834FA1" w:rsidP="00B65996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ועדת </w:t>
      </w:r>
      <w:r w:rsidR="00B65996">
        <w:rPr>
          <w:rFonts w:ascii="David" w:hAnsi="David" w:cs="David" w:hint="cs"/>
          <w:rtl/>
        </w:rPr>
        <w:t>מכרזים</w:t>
      </w:r>
    </w:p>
    <w:p w:rsidR="00254FBE" w:rsidRDefault="00254FBE" w:rsidP="00BE5528">
      <w:pPr>
        <w:rPr>
          <w:rFonts w:ascii="David" w:hAnsi="David" w:cs="David"/>
          <w:rtl/>
        </w:rPr>
      </w:pPr>
    </w:p>
    <w:p w:rsidR="0046634C" w:rsidRDefault="0046634C" w:rsidP="00BE5528">
      <w:pPr>
        <w:rPr>
          <w:rFonts w:ascii="David" w:hAnsi="David" w:cs="David"/>
          <w:rtl/>
        </w:rPr>
      </w:pPr>
    </w:p>
    <w:tbl>
      <w:tblPr>
        <w:tblpPr w:leftFromText="180" w:rightFromText="180" w:vertAnchor="text" w:horzAnchor="page" w:tblpX="2127" w:tblpY="231"/>
        <w:bidiVisual/>
        <w:tblW w:w="10401" w:type="dxa"/>
        <w:tblLook w:val="00A0" w:firstRow="1" w:lastRow="0" w:firstColumn="1" w:lastColumn="0" w:noHBand="0" w:noVBand="0"/>
      </w:tblPr>
      <w:tblGrid>
        <w:gridCol w:w="2389"/>
        <w:gridCol w:w="8012"/>
      </w:tblGrid>
      <w:tr w:rsidR="009914A5" w:rsidRPr="00CF3C0A" w:rsidTr="0046634C">
        <w:trPr>
          <w:trHeight w:val="444"/>
        </w:trPr>
        <w:tc>
          <w:tcPr>
            <w:tcW w:w="2389" w:type="dxa"/>
            <w:vAlign w:val="center"/>
          </w:tcPr>
          <w:p w:rsidR="009914A5" w:rsidRPr="008D7315" w:rsidRDefault="009914A5" w:rsidP="00DB2DCE">
            <w:pPr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</w:p>
        </w:tc>
        <w:tc>
          <w:tcPr>
            <w:tcW w:w="8012" w:type="dxa"/>
          </w:tcPr>
          <w:p w:rsidR="009914A5" w:rsidRPr="0046634C" w:rsidRDefault="0046634C" w:rsidP="000A70E6">
            <w:pPr>
              <w:rPr>
                <w:rFonts w:ascii="David" w:hAnsi="David" w:cs="David"/>
                <w:b/>
                <w:bCs/>
                <w:sz w:val="26"/>
                <w:szCs w:val="26"/>
                <w:u w:val="single"/>
                <w:rtl/>
              </w:rPr>
            </w:pPr>
            <w:bookmarkStart w:id="1" w:name="Title"/>
            <w:r w:rsidRPr="0046634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</w:t>
            </w:r>
            <w:r w:rsidR="009C178A" w:rsidRPr="0046634C">
              <w:rPr>
                <w:rFonts w:ascii="David" w:hAnsi="David" w:cs="David" w:hint="cs"/>
                <w:b/>
                <w:bCs/>
                <w:sz w:val="26"/>
                <w:szCs w:val="26"/>
                <w:u w:val="single"/>
                <w:rtl/>
              </w:rPr>
              <w:t>בקשת רכש</w:t>
            </w:r>
            <w:r w:rsidR="009914A5" w:rsidRPr="0046634C">
              <w:rPr>
                <w:rFonts w:ascii="David" w:hAnsi="David" w:cs="David" w:hint="cs"/>
                <w:b/>
                <w:bCs/>
                <w:sz w:val="26"/>
                <w:szCs w:val="26"/>
                <w:u w:val="single"/>
                <w:rtl/>
              </w:rPr>
              <w:t xml:space="preserve"> למוצרים שאינם ייחודיים למוצרי חברת מיקרוסופט</w:t>
            </w:r>
            <w:r w:rsidR="009914A5" w:rsidRPr="0046634C">
              <w:rPr>
                <w:rFonts w:ascii="David" w:hAnsi="David" w:cs="David"/>
                <w:b/>
                <w:bCs/>
                <w:sz w:val="26"/>
                <w:szCs w:val="26"/>
                <w:u w:val="single"/>
                <w:rtl/>
              </w:rPr>
              <w:t xml:space="preserve"> </w:t>
            </w:r>
            <w:bookmarkEnd w:id="1"/>
            <w:r w:rsidR="000A70E6" w:rsidRPr="0046634C">
              <w:rPr>
                <w:rFonts w:ascii="David" w:hAnsi="David" w:cs="David" w:hint="cs"/>
                <w:b/>
                <w:bCs/>
                <w:sz w:val="26"/>
                <w:szCs w:val="26"/>
                <w:u w:val="single"/>
                <w:rtl/>
              </w:rPr>
              <w:t>2023-2025</w:t>
            </w:r>
          </w:p>
        </w:tc>
      </w:tr>
    </w:tbl>
    <w:p w:rsidR="0046634C" w:rsidRDefault="0046634C" w:rsidP="0046634C">
      <w:pPr>
        <w:spacing w:line="360" w:lineRule="auto"/>
        <w:ind w:left="360"/>
        <w:rPr>
          <w:rFonts w:ascii="David" w:hAnsi="David" w:cs="David"/>
          <w:b/>
          <w:bCs/>
          <w:sz w:val="26"/>
          <w:szCs w:val="26"/>
          <w:u w:val="single"/>
        </w:rPr>
      </w:pPr>
    </w:p>
    <w:p w:rsidR="0046634C" w:rsidRDefault="0046634C" w:rsidP="0046634C">
      <w:pPr>
        <w:spacing w:line="360" w:lineRule="auto"/>
        <w:ind w:left="360"/>
        <w:rPr>
          <w:rFonts w:ascii="David" w:hAnsi="David" w:cs="David"/>
          <w:b/>
          <w:bCs/>
          <w:sz w:val="26"/>
          <w:szCs w:val="26"/>
          <w:u w:val="single"/>
        </w:rPr>
      </w:pPr>
    </w:p>
    <w:p w:rsidR="0046634C" w:rsidRDefault="0046634C" w:rsidP="00B65996">
      <w:pPr>
        <w:spacing w:line="360" w:lineRule="auto"/>
        <w:rPr>
          <w:rFonts w:ascii="David" w:hAnsi="David" w:cs="David"/>
          <w:b/>
          <w:bCs/>
          <w:sz w:val="26"/>
          <w:szCs w:val="26"/>
          <w:u w:val="single"/>
        </w:rPr>
      </w:pPr>
    </w:p>
    <w:p w:rsidR="009914A5" w:rsidRDefault="009C178A" w:rsidP="00370670">
      <w:pPr>
        <w:numPr>
          <w:ilvl w:val="0"/>
          <w:numId w:val="1"/>
        </w:numPr>
        <w:spacing w:line="360" w:lineRule="auto"/>
        <w:rPr>
          <w:rFonts w:ascii="David" w:hAnsi="David" w:cs="David"/>
          <w:b/>
          <w:bCs/>
          <w:sz w:val="26"/>
          <w:szCs w:val="26"/>
          <w:u w:val="single"/>
        </w:rPr>
      </w:pPr>
      <w:r w:rsidRPr="000A70E6">
        <w:rPr>
          <w:rFonts w:ascii="David" w:hAnsi="David" w:cs="David" w:hint="cs"/>
          <w:b/>
          <w:bCs/>
          <w:sz w:val="26"/>
          <w:szCs w:val="26"/>
          <w:u w:val="single"/>
          <w:rtl/>
        </w:rPr>
        <w:t>רקע</w:t>
      </w:r>
    </w:p>
    <w:p w:rsidR="00B01BF2" w:rsidRPr="00090DCF" w:rsidRDefault="00B01BF2" w:rsidP="00362A20">
      <w:pPr>
        <w:spacing w:line="360" w:lineRule="auto"/>
        <w:rPr>
          <w:rFonts w:ascii="David" w:hAnsi="David" w:cs="David"/>
          <w:b/>
          <w:bCs/>
          <w:sz w:val="26"/>
          <w:szCs w:val="26"/>
          <w:u w:val="single"/>
        </w:rPr>
      </w:pPr>
    </w:p>
    <w:p w:rsidR="009914A5" w:rsidRPr="000A70E6" w:rsidRDefault="009914A5" w:rsidP="00370670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 w:rsidRPr="000A70E6">
        <w:rPr>
          <w:rFonts w:ascii="David" w:hAnsi="David" w:cs="David" w:hint="cs"/>
          <w:rtl/>
        </w:rPr>
        <w:t xml:space="preserve">משטרת ישראל </w:t>
      </w:r>
      <w:r w:rsidR="009C178A" w:rsidRPr="000A70E6">
        <w:rPr>
          <w:rFonts w:ascii="David" w:hAnsi="David" w:cs="David" w:hint="cs"/>
          <w:rtl/>
        </w:rPr>
        <w:t xml:space="preserve">מבצעת התקשרות מול חברת מיקרוסופט </w:t>
      </w:r>
      <w:r w:rsidR="006D63D2">
        <w:rPr>
          <w:rFonts w:ascii="David" w:hAnsi="David" w:cs="David" w:hint="cs"/>
          <w:rtl/>
        </w:rPr>
        <w:t>בהתאם ל</w:t>
      </w:r>
      <w:r w:rsidR="009C178A" w:rsidRPr="000A70E6">
        <w:rPr>
          <w:rFonts w:ascii="David" w:hAnsi="David" w:cs="David" w:hint="cs"/>
          <w:rtl/>
        </w:rPr>
        <w:t xml:space="preserve">מכרז </w:t>
      </w:r>
      <w:r w:rsidRPr="000A70E6">
        <w:rPr>
          <w:rFonts w:ascii="David" w:hAnsi="David" w:cs="David" w:hint="cs"/>
          <w:rtl/>
        </w:rPr>
        <w:t>מרכזי שאושר ע</w:t>
      </w:r>
      <w:r w:rsidRPr="000A70E6">
        <w:rPr>
          <w:rFonts w:ascii="David" w:hAnsi="David" w:cs="David"/>
        </w:rPr>
        <w:t>"</w:t>
      </w:r>
      <w:r w:rsidRPr="000A70E6">
        <w:rPr>
          <w:rFonts w:ascii="David" w:hAnsi="David" w:cs="David" w:hint="cs"/>
          <w:rtl/>
        </w:rPr>
        <w:t xml:space="preserve">י מנהל הרכש בהוראת תכ"מ </w:t>
      </w:r>
      <w:r w:rsidRPr="0046634C">
        <w:rPr>
          <w:rFonts w:asciiTheme="minorHAnsi" w:hAnsiTheme="minorHAnsi" w:cstheme="minorHAnsi"/>
          <w:rtl/>
        </w:rPr>
        <w:t>16.2.0.</w:t>
      </w:r>
      <w:r w:rsidRPr="0046634C">
        <w:rPr>
          <w:rFonts w:asciiTheme="minorHAnsi" w:hAnsiTheme="minorHAnsi" w:cstheme="minorHAnsi" w:hint="cs"/>
          <w:rtl/>
        </w:rPr>
        <w:t>3</w:t>
      </w:r>
      <w:r w:rsidRPr="000A70E6">
        <w:rPr>
          <w:rFonts w:ascii="David" w:hAnsi="David" w:cs="David" w:hint="cs"/>
          <w:rtl/>
        </w:rPr>
        <w:t xml:space="preserve"> מהדורה </w:t>
      </w:r>
      <w:r w:rsidRPr="0046634C">
        <w:rPr>
          <w:rFonts w:asciiTheme="minorHAnsi" w:hAnsiTheme="minorHAnsi" w:cstheme="minorHAnsi" w:hint="cs"/>
          <w:rtl/>
        </w:rPr>
        <w:t>03</w:t>
      </w:r>
      <w:r w:rsidRPr="000A70E6">
        <w:rPr>
          <w:rFonts w:ascii="David" w:hAnsi="David" w:cs="David" w:hint="cs"/>
          <w:rtl/>
        </w:rPr>
        <w:t xml:space="preserve"> 'אופן רכישת מוצרי מיקרוסופט'</w:t>
      </w:r>
      <w:r w:rsidR="009C178A" w:rsidRPr="000A70E6">
        <w:rPr>
          <w:rFonts w:ascii="David" w:hAnsi="David" w:cs="David" w:hint="cs"/>
          <w:rtl/>
        </w:rPr>
        <w:t>.</w:t>
      </w:r>
    </w:p>
    <w:p w:rsidR="009914A5" w:rsidRPr="000A70E6" w:rsidRDefault="009C178A" w:rsidP="00370670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 w:rsidRPr="000A70E6">
        <w:rPr>
          <w:rFonts w:ascii="David" w:hAnsi="David" w:cs="David" w:hint="cs"/>
          <w:rtl/>
        </w:rPr>
        <w:t>מנהל הרכש עובד בימים אלו על הארכת תוקף המכרז שככל הנראה יישאר במתכונתו הנוכחית.</w:t>
      </w:r>
    </w:p>
    <w:p w:rsidR="009914A5" w:rsidRPr="000A70E6" w:rsidRDefault="009914A5" w:rsidP="00370670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  <w:rtl/>
        </w:rPr>
      </w:pPr>
      <w:r w:rsidRPr="000A70E6">
        <w:rPr>
          <w:rFonts w:ascii="David" w:hAnsi="David" w:cs="David" w:hint="cs"/>
          <w:rtl/>
        </w:rPr>
        <w:t xml:space="preserve">הוראת תכ"מ </w:t>
      </w:r>
      <w:r w:rsidRPr="0046634C">
        <w:rPr>
          <w:rFonts w:asciiTheme="minorHAnsi" w:hAnsiTheme="minorHAnsi" w:cstheme="minorHAnsi" w:hint="cs"/>
          <w:rtl/>
        </w:rPr>
        <w:t>16.2.0.3</w:t>
      </w:r>
      <w:r w:rsidRPr="000A70E6">
        <w:rPr>
          <w:rFonts w:ascii="David" w:hAnsi="David" w:cs="David" w:hint="cs"/>
          <w:rtl/>
        </w:rPr>
        <w:t xml:space="preserve"> מפרידה בין מוצרי חברת מיקרוסופט באופן הבא:</w:t>
      </w:r>
    </w:p>
    <w:p w:rsidR="00B65996" w:rsidRDefault="009914A5" w:rsidP="00B65996">
      <w:pPr>
        <w:pStyle w:val="a8"/>
        <w:numPr>
          <w:ilvl w:val="2"/>
          <w:numId w:val="1"/>
        </w:numPr>
        <w:spacing w:line="360" w:lineRule="auto"/>
        <w:rPr>
          <w:rFonts w:ascii="David" w:hAnsi="David" w:cs="David"/>
        </w:rPr>
      </w:pPr>
      <w:r w:rsidRPr="00477AED">
        <w:rPr>
          <w:rFonts w:asciiTheme="minorHAnsi" w:hAnsiTheme="minorHAnsi" w:cstheme="minorHAnsi"/>
          <w:b/>
          <w:bCs/>
        </w:rPr>
        <w:t>Enterprise Product</w:t>
      </w:r>
      <w:r w:rsidRPr="000A70E6">
        <w:rPr>
          <w:rFonts w:ascii="David" w:hAnsi="David" w:cs="David" w:hint="cs"/>
          <w:rtl/>
        </w:rPr>
        <w:t xml:space="preserve"> </w:t>
      </w:r>
      <w:r w:rsidR="00B65996">
        <w:rPr>
          <w:rFonts w:ascii="David" w:hAnsi="David" w:cs="David" w:hint="cs"/>
          <w:rtl/>
        </w:rPr>
        <w:t>- מוצרים ש</w:t>
      </w:r>
      <w:r w:rsidR="00B65996" w:rsidRPr="000A70E6">
        <w:rPr>
          <w:rFonts w:ascii="David" w:hAnsi="David" w:cs="David" w:hint="cs"/>
          <w:rtl/>
        </w:rPr>
        <w:t xml:space="preserve">הוכרו ע"י החשב הכללי </w:t>
      </w:r>
      <w:r w:rsidR="00B65996">
        <w:rPr>
          <w:rFonts w:ascii="David" w:hAnsi="David" w:cs="David" w:hint="cs"/>
          <w:rtl/>
        </w:rPr>
        <w:t>כ</w:t>
      </w:r>
      <w:r w:rsidR="00B65996" w:rsidRPr="000A70E6">
        <w:rPr>
          <w:rFonts w:ascii="David" w:hAnsi="David" w:cs="David" w:hint="cs"/>
          <w:rtl/>
        </w:rPr>
        <w:t xml:space="preserve">ייחודים שבהם הוכרה חברת מיקרוסופט כספק יחיד לשנת </w:t>
      </w:r>
      <w:r w:rsidR="00B65996" w:rsidRPr="0046634C">
        <w:rPr>
          <w:rFonts w:asciiTheme="minorHAnsi" w:hAnsiTheme="minorHAnsi" w:cstheme="minorHAnsi" w:hint="cs"/>
          <w:rtl/>
        </w:rPr>
        <w:t>2019</w:t>
      </w:r>
      <w:r w:rsidR="00B65996" w:rsidRPr="000A70E6">
        <w:rPr>
          <w:rFonts w:ascii="David" w:hAnsi="David" w:cs="David" w:hint="cs"/>
          <w:rtl/>
        </w:rPr>
        <w:t>.</w:t>
      </w:r>
      <w:r w:rsidR="00B65996" w:rsidRPr="00B65996">
        <w:rPr>
          <w:rFonts w:ascii="David" w:hAnsi="David" w:cs="David" w:hint="cs"/>
          <w:rtl/>
        </w:rPr>
        <w:t xml:space="preserve"> </w:t>
      </w:r>
      <w:r w:rsidR="00B65996" w:rsidRPr="00B65996">
        <w:rPr>
          <w:rFonts w:ascii="David" w:hAnsi="David" w:cs="David"/>
          <w:rtl/>
        </w:rPr>
        <w:br/>
      </w:r>
      <w:r w:rsidR="00B65996">
        <w:rPr>
          <w:rFonts w:ascii="David" w:hAnsi="David" w:cs="David" w:hint="cs"/>
          <w:rtl/>
        </w:rPr>
        <w:t xml:space="preserve">המוצרים הרלוונטיים: </w:t>
      </w:r>
      <w:r w:rsidRPr="00B65996">
        <w:rPr>
          <w:rFonts w:ascii="David" w:hAnsi="David" w:cs="David" w:hint="cs"/>
          <w:rtl/>
        </w:rPr>
        <w:t xml:space="preserve">מערכת הפעלה לתחנת עבודה, חבילת מוצרי </w:t>
      </w:r>
      <w:r w:rsidRPr="00B65996">
        <w:rPr>
          <w:rFonts w:asciiTheme="minorHAnsi" w:hAnsiTheme="minorHAnsi" w:cstheme="minorHAnsi"/>
        </w:rPr>
        <w:t>Office</w:t>
      </w:r>
      <w:r w:rsidRPr="00B65996">
        <w:rPr>
          <w:rFonts w:ascii="David" w:hAnsi="David" w:cs="David" w:hint="cs"/>
          <w:rtl/>
        </w:rPr>
        <w:t xml:space="preserve">, רישוי </w:t>
      </w:r>
      <w:r w:rsidRPr="00B65996">
        <w:rPr>
          <w:rFonts w:asciiTheme="minorHAnsi" w:hAnsiTheme="minorHAnsi" w:cstheme="minorHAnsi"/>
        </w:rPr>
        <w:t>CAL</w:t>
      </w:r>
      <w:r w:rsidRPr="00B65996">
        <w:rPr>
          <w:rFonts w:ascii="David" w:hAnsi="David" w:cs="David" w:hint="cs"/>
          <w:rtl/>
        </w:rPr>
        <w:t xml:space="preserve"> לתחנה, מערכת הפעלה לשרת, כלי הפיתוח </w:t>
      </w:r>
      <w:r w:rsidRPr="00B65996">
        <w:rPr>
          <w:rFonts w:asciiTheme="minorHAnsi" w:hAnsiTheme="minorHAnsi" w:cstheme="minorHAnsi"/>
        </w:rPr>
        <w:t>Visual Studio</w:t>
      </w:r>
      <w:r w:rsidR="00B65996" w:rsidRPr="00B65996">
        <w:rPr>
          <w:rFonts w:ascii="David" w:hAnsi="David" w:cs="David" w:hint="cs"/>
          <w:rtl/>
        </w:rPr>
        <w:t>.</w:t>
      </w:r>
      <w:r w:rsidR="00B65996" w:rsidRPr="00B65996">
        <w:rPr>
          <w:rFonts w:ascii="David" w:hAnsi="David" w:cs="David"/>
          <w:rtl/>
        </w:rPr>
        <w:br/>
      </w:r>
      <w:r w:rsidR="00B65996">
        <w:rPr>
          <w:rFonts w:ascii="David" w:hAnsi="David" w:cs="David" w:hint="cs"/>
          <w:rtl/>
        </w:rPr>
        <w:t xml:space="preserve">את </w:t>
      </w:r>
      <w:r w:rsidR="00B65996" w:rsidRPr="00B65996">
        <w:rPr>
          <w:rFonts w:ascii="David" w:hAnsi="David" w:cs="David" w:hint="cs"/>
          <w:rtl/>
        </w:rPr>
        <w:t>מוצרים אלו</w:t>
      </w:r>
      <w:r w:rsidRPr="00B65996">
        <w:rPr>
          <w:rFonts w:ascii="David" w:hAnsi="David" w:cs="David" w:hint="cs"/>
          <w:rtl/>
        </w:rPr>
        <w:t xml:space="preserve"> ניתן לרכוש ע"</w:t>
      </w:r>
      <w:r w:rsidR="00B65996" w:rsidRPr="00B65996">
        <w:rPr>
          <w:rFonts w:ascii="David" w:hAnsi="David" w:cs="David" w:hint="cs"/>
          <w:rtl/>
        </w:rPr>
        <w:t>ב</w:t>
      </w:r>
      <w:r w:rsidRPr="00B65996">
        <w:rPr>
          <w:rFonts w:ascii="David" w:hAnsi="David" w:cs="David" w:hint="cs"/>
          <w:rtl/>
        </w:rPr>
        <w:t xml:space="preserve"> מחירון הוראת השעה </w:t>
      </w:r>
      <w:r w:rsidR="00B65996" w:rsidRPr="00B65996">
        <w:rPr>
          <w:rFonts w:ascii="David" w:hAnsi="David" w:cs="David" w:hint="cs"/>
          <w:rtl/>
        </w:rPr>
        <w:t>וע</w:t>
      </w:r>
      <w:r w:rsidRPr="00B65996">
        <w:rPr>
          <w:rFonts w:ascii="David" w:hAnsi="David" w:cs="David" w:hint="cs"/>
          <w:rtl/>
        </w:rPr>
        <w:t>פ</w:t>
      </w:r>
      <w:r w:rsidR="00B65996" w:rsidRPr="00B65996">
        <w:rPr>
          <w:rFonts w:ascii="David" w:hAnsi="David" w:cs="David" w:hint="cs"/>
          <w:rtl/>
        </w:rPr>
        <w:t>"י</w:t>
      </w:r>
      <w:r w:rsidRPr="00B65996">
        <w:rPr>
          <w:rFonts w:ascii="David" w:hAnsi="David" w:cs="David" w:hint="cs"/>
          <w:rtl/>
        </w:rPr>
        <w:t xml:space="preserve"> הפרופילים הרצויים לכל משרד/יחידה ממשלתית ללא צורך בהליך נוסף.</w:t>
      </w:r>
    </w:p>
    <w:p w:rsidR="009914A5" w:rsidRPr="00B65996" w:rsidRDefault="009914A5" w:rsidP="00B65996">
      <w:pPr>
        <w:pStyle w:val="a8"/>
        <w:numPr>
          <w:ilvl w:val="2"/>
          <w:numId w:val="1"/>
        </w:numPr>
        <w:spacing w:line="360" w:lineRule="auto"/>
        <w:rPr>
          <w:rFonts w:ascii="David" w:hAnsi="David" w:cs="David"/>
        </w:rPr>
      </w:pPr>
      <w:r w:rsidRPr="00B65996">
        <w:rPr>
          <w:rFonts w:asciiTheme="minorHAnsi" w:hAnsiTheme="minorHAnsi" w:cstheme="minorHAnsi"/>
          <w:b/>
          <w:bCs/>
        </w:rPr>
        <w:t>Additional Product</w:t>
      </w:r>
      <w:r w:rsidRPr="00B65996">
        <w:rPr>
          <w:rFonts w:ascii="David" w:hAnsi="David" w:cs="David" w:hint="cs"/>
          <w:rtl/>
        </w:rPr>
        <w:t>- מוצרי חברת מיקרוסופט ש</w:t>
      </w:r>
      <w:r w:rsidR="00B65996" w:rsidRPr="00B65996">
        <w:rPr>
          <w:rFonts w:ascii="David" w:hAnsi="David" w:cs="David" w:hint="cs"/>
          <w:rtl/>
        </w:rPr>
        <w:t xml:space="preserve"> להגדרת המכרז </w:t>
      </w:r>
      <w:r w:rsidRPr="00B65996">
        <w:rPr>
          <w:rFonts w:ascii="David" w:hAnsi="David" w:cs="David" w:hint="cs"/>
          <w:rtl/>
        </w:rPr>
        <w:t>אינם ייחודיים, בקבוצה זו נכללים מ</w:t>
      </w:r>
      <w:r w:rsidR="00B65996">
        <w:rPr>
          <w:rFonts w:ascii="David" w:hAnsi="David" w:cs="David" w:hint="cs"/>
          <w:rtl/>
        </w:rPr>
        <w:t>ו</w:t>
      </w:r>
      <w:r w:rsidRPr="00B65996">
        <w:rPr>
          <w:rFonts w:ascii="David" w:hAnsi="David" w:cs="David" w:hint="cs"/>
          <w:rtl/>
        </w:rPr>
        <w:t>צרים מגוונים:</w:t>
      </w:r>
      <w:r w:rsidR="009C178A" w:rsidRPr="00B65996">
        <w:rPr>
          <w:rFonts w:ascii="David" w:hAnsi="David" w:cs="David"/>
          <w:rtl/>
        </w:rPr>
        <w:tab/>
      </w:r>
    </w:p>
    <w:p w:rsidR="009914A5" w:rsidRPr="000A70E6" w:rsidRDefault="009914A5" w:rsidP="00370670">
      <w:pPr>
        <w:pStyle w:val="a8"/>
        <w:numPr>
          <w:ilvl w:val="0"/>
          <w:numId w:val="2"/>
        </w:numPr>
        <w:spacing w:line="360" w:lineRule="auto"/>
        <w:rPr>
          <w:rFonts w:ascii="David" w:hAnsi="David" w:cs="David"/>
        </w:rPr>
      </w:pPr>
      <w:r w:rsidRPr="0046634C">
        <w:rPr>
          <w:rFonts w:asciiTheme="minorHAnsi" w:hAnsiTheme="minorHAnsi" w:cstheme="minorHAnsi"/>
        </w:rPr>
        <w:t>SQL Server</w:t>
      </w:r>
      <w:r w:rsidRPr="000A70E6">
        <w:rPr>
          <w:rFonts w:ascii="David" w:hAnsi="David" w:cs="David" w:hint="cs"/>
          <w:rtl/>
        </w:rPr>
        <w:t xml:space="preserve"> - מערכת לניהול בסיס נתונים.</w:t>
      </w:r>
    </w:p>
    <w:p w:rsidR="009914A5" w:rsidRPr="000A70E6" w:rsidRDefault="009914A5" w:rsidP="00370670">
      <w:pPr>
        <w:pStyle w:val="a8"/>
        <w:numPr>
          <w:ilvl w:val="0"/>
          <w:numId w:val="2"/>
        </w:numPr>
        <w:spacing w:line="360" w:lineRule="auto"/>
        <w:rPr>
          <w:rFonts w:ascii="David" w:hAnsi="David" w:cs="David"/>
        </w:rPr>
      </w:pPr>
      <w:r w:rsidRPr="0046634C">
        <w:rPr>
          <w:rFonts w:asciiTheme="minorHAnsi" w:hAnsiTheme="minorHAnsi" w:cstheme="minorHAnsi"/>
        </w:rPr>
        <w:t>SharePoint</w:t>
      </w:r>
      <w:r w:rsidRPr="000A70E6">
        <w:rPr>
          <w:rFonts w:ascii="David" w:hAnsi="David" w:cs="David" w:hint="cs"/>
          <w:rtl/>
        </w:rPr>
        <w:t xml:space="preserve"> - שיתוף משאבי ידע לשם ניהולם. </w:t>
      </w:r>
    </w:p>
    <w:p w:rsidR="009914A5" w:rsidRPr="000A70E6" w:rsidRDefault="009914A5" w:rsidP="00370670">
      <w:pPr>
        <w:pStyle w:val="a8"/>
        <w:numPr>
          <w:ilvl w:val="0"/>
          <w:numId w:val="2"/>
        </w:numPr>
        <w:spacing w:line="360" w:lineRule="auto"/>
        <w:rPr>
          <w:rFonts w:ascii="David" w:hAnsi="David" w:cs="David"/>
        </w:rPr>
      </w:pPr>
      <w:r w:rsidRPr="0046634C">
        <w:rPr>
          <w:rFonts w:asciiTheme="minorHAnsi" w:hAnsiTheme="minorHAnsi" w:cstheme="minorHAnsi"/>
        </w:rPr>
        <w:t>Project</w:t>
      </w:r>
      <w:r w:rsidRPr="000A70E6">
        <w:rPr>
          <w:rFonts w:ascii="David" w:hAnsi="David" w:cs="David" w:hint="cs"/>
          <w:rtl/>
        </w:rPr>
        <w:t xml:space="preserve"> - תוכנה לניהול פרויקטים.</w:t>
      </w:r>
    </w:p>
    <w:p w:rsidR="009914A5" w:rsidRPr="000A70E6" w:rsidRDefault="009914A5" w:rsidP="00370670">
      <w:pPr>
        <w:pStyle w:val="a8"/>
        <w:numPr>
          <w:ilvl w:val="0"/>
          <w:numId w:val="2"/>
        </w:numPr>
        <w:spacing w:line="360" w:lineRule="auto"/>
        <w:rPr>
          <w:rFonts w:ascii="David" w:hAnsi="David" w:cs="David"/>
        </w:rPr>
      </w:pPr>
      <w:r w:rsidRPr="0046634C">
        <w:rPr>
          <w:rFonts w:asciiTheme="minorHAnsi" w:hAnsiTheme="minorHAnsi" w:cstheme="minorHAnsi"/>
        </w:rPr>
        <w:t>Visio</w:t>
      </w:r>
      <w:r w:rsidRPr="000A70E6">
        <w:rPr>
          <w:rFonts w:ascii="David" w:hAnsi="David" w:cs="David" w:hint="cs"/>
          <w:rtl/>
        </w:rPr>
        <w:t xml:space="preserve"> - כלי לעריכת דיאגרמות ותרשימים.</w:t>
      </w:r>
    </w:p>
    <w:p w:rsidR="009914A5" w:rsidRPr="000A70E6" w:rsidRDefault="009914A5" w:rsidP="00370670">
      <w:pPr>
        <w:pStyle w:val="a8"/>
        <w:numPr>
          <w:ilvl w:val="0"/>
          <w:numId w:val="2"/>
        </w:numPr>
        <w:spacing w:line="360" w:lineRule="auto"/>
        <w:rPr>
          <w:rFonts w:ascii="David" w:hAnsi="David" w:cs="David"/>
        </w:rPr>
      </w:pPr>
      <w:r w:rsidRPr="0046634C">
        <w:rPr>
          <w:rFonts w:asciiTheme="minorHAnsi" w:hAnsiTheme="minorHAnsi" w:cstheme="minorHAnsi" w:hint="cs"/>
        </w:rPr>
        <w:t>R</w:t>
      </w:r>
      <w:r w:rsidRPr="0046634C">
        <w:rPr>
          <w:rFonts w:asciiTheme="minorHAnsi" w:hAnsiTheme="minorHAnsi" w:cstheme="minorHAnsi"/>
        </w:rPr>
        <w:t>emote desktop services</w:t>
      </w:r>
      <w:r w:rsidRPr="000A70E6">
        <w:rPr>
          <w:rFonts w:ascii="David" w:hAnsi="David" w:cs="David" w:hint="cs"/>
          <w:rtl/>
        </w:rPr>
        <w:t xml:space="preserve"> - כלי להשתלטות מרחוק על שרת/תחנה.</w:t>
      </w:r>
    </w:p>
    <w:p w:rsidR="009914A5" w:rsidRPr="000A70E6" w:rsidRDefault="009914A5" w:rsidP="00370670">
      <w:pPr>
        <w:pStyle w:val="a8"/>
        <w:numPr>
          <w:ilvl w:val="0"/>
          <w:numId w:val="2"/>
        </w:numPr>
        <w:spacing w:line="360" w:lineRule="auto"/>
        <w:rPr>
          <w:rFonts w:ascii="David" w:hAnsi="David" w:cs="David"/>
          <w:rtl/>
        </w:rPr>
      </w:pPr>
      <w:r w:rsidRPr="0046634C">
        <w:rPr>
          <w:rFonts w:asciiTheme="minorHAnsi" w:hAnsiTheme="minorHAnsi" w:cstheme="minorHAnsi"/>
        </w:rPr>
        <w:t>SFB</w:t>
      </w:r>
      <w:r w:rsidRPr="0046634C">
        <w:rPr>
          <w:rFonts w:asciiTheme="minorHAnsi" w:hAnsiTheme="minorHAnsi" w:cstheme="minorHAnsi" w:hint="cs"/>
          <w:rtl/>
        </w:rPr>
        <w:t xml:space="preserve"> -</w:t>
      </w:r>
      <w:r w:rsidRPr="000A70E6">
        <w:rPr>
          <w:rFonts w:ascii="David" w:hAnsi="David" w:cs="David" w:hint="cs"/>
          <w:rtl/>
        </w:rPr>
        <w:t xml:space="preserve"> </w:t>
      </w:r>
      <w:r w:rsidRPr="0046634C">
        <w:rPr>
          <w:rFonts w:asciiTheme="minorHAnsi" w:hAnsiTheme="minorHAnsi" w:cstheme="minorHAnsi"/>
        </w:rPr>
        <w:t>Skype</w:t>
      </w:r>
      <w:r w:rsidRPr="000A70E6">
        <w:rPr>
          <w:rFonts w:ascii="David" w:hAnsi="David" w:cs="David" w:hint="cs"/>
          <w:rtl/>
        </w:rPr>
        <w:t>, כלי תקשורת לשיחות וצ'אטים.</w:t>
      </w:r>
    </w:p>
    <w:p w:rsidR="009914A5" w:rsidRDefault="009914A5" w:rsidP="00090DCF">
      <w:pPr>
        <w:spacing w:line="360" w:lineRule="auto"/>
        <w:ind w:left="360"/>
        <w:rPr>
          <w:rFonts w:ascii="David" w:hAnsi="David" w:cs="David"/>
          <w:b/>
          <w:bCs/>
          <w:sz w:val="26"/>
          <w:szCs w:val="26"/>
          <w:u w:val="single"/>
          <w:rtl/>
        </w:rPr>
      </w:pPr>
    </w:p>
    <w:p w:rsidR="0046634C" w:rsidRDefault="0046634C" w:rsidP="00090DCF">
      <w:pPr>
        <w:spacing w:line="360" w:lineRule="auto"/>
        <w:ind w:left="360"/>
        <w:rPr>
          <w:rFonts w:ascii="David" w:hAnsi="David" w:cs="David"/>
          <w:b/>
          <w:bCs/>
          <w:sz w:val="26"/>
          <w:szCs w:val="26"/>
          <w:u w:val="single"/>
          <w:rtl/>
        </w:rPr>
      </w:pPr>
    </w:p>
    <w:p w:rsidR="00BE65D7" w:rsidRDefault="00BE65D7" w:rsidP="00090DCF">
      <w:pPr>
        <w:spacing w:line="360" w:lineRule="auto"/>
        <w:ind w:left="360"/>
        <w:rPr>
          <w:rFonts w:ascii="David" w:hAnsi="David" w:cs="David"/>
          <w:b/>
          <w:bCs/>
          <w:sz w:val="26"/>
          <w:szCs w:val="26"/>
          <w:u w:val="single"/>
          <w:rtl/>
        </w:rPr>
      </w:pPr>
    </w:p>
    <w:p w:rsidR="0046634C" w:rsidRDefault="0046634C" w:rsidP="00090DCF">
      <w:pPr>
        <w:spacing w:line="360" w:lineRule="auto"/>
        <w:ind w:left="360"/>
        <w:rPr>
          <w:rFonts w:ascii="David" w:hAnsi="David" w:cs="David"/>
          <w:b/>
          <w:bCs/>
          <w:sz w:val="26"/>
          <w:szCs w:val="26"/>
          <w:u w:val="single"/>
          <w:rtl/>
        </w:rPr>
      </w:pPr>
    </w:p>
    <w:p w:rsidR="009914A5" w:rsidRDefault="009C178A" w:rsidP="00370670">
      <w:pPr>
        <w:numPr>
          <w:ilvl w:val="0"/>
          <w:numId w:val="1"/>
        </w:numPr>
        <w:spacing w:line="360" w:lineRule="auto"/>
        <w:rPr>
          <w:rFonts w:ascii="David" w:hAnsi="David" w:cs="David"/>
          <w:b/>
          <w:bCs/>
          <w:sz w:val="26"/>
          <w:szCs w:val="26"/>
          <w:u w:val="single"/>
        </w:rPr>
      </w:pPr>
      <w:r w:rsidRPr="00C3023B">
        <w:rPr>
          <w:rFonts w:ascii="David" w:hAnsi="David" w:cs="David" w:hint="cs"/>
          <w:b/>
          <w:bCs/>
          <w:sz w:val="26"/>
          <w:szCs w:val="26"/>
          <w:u w:val="single"/>
          <w:rtl/>
        </w:rPr>
        <w:lastRenderedPageBreak/>
        <w:t xml:space="preserve">מצב קיים + </w:t>
      </w:r>
      <w:r w:rsidR="009914A5" w:rsidRPr="00C3023B">
        <w:rPr>
          <w:rFonts w:ascii="David" w:hAnsi="David" w:cs="David" w:hint="cs"/>
          <w:b/>
          <w:bCs/>
          <w:sz w:val="26"/>
          <w:szCs w:val="26"/>
          <w:u w:val="single"/>
          <w:rtl/>
        </w:rPr>
        <w:t>צורך</w:t>
      </w:r>
    </w:p>
    <w:p w:rsidR="009914A5" w:rsidRDefault="00B65996" w:rsidP="00B65996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נכון להיום, </w:t>
      </w:r>
      <w:r w:rsidR="009914A5" w:rsidRPr="00362B56">
        <w:rPr>
          <w:rFonts w:ascii="David" w:hAnsi="David" w:cs="David" w:hint="cs"/>
          <w:rtl/>
        </w:rPr>
        <w:t>המוצרים שאינם ייחודיי</w:t>
      </w:r>
      <w:r w:rsidR="009914A5" w:rsidRPr="00362B56">
        <w:rPr>
          <w:rFonts w:ascii="David" w:hAnsi="David" w:cs="David" w:hint="eastAsia"/>
          <w:rtl/>
        </w:rPr>
        <w:t>ם</w:t>
      </w:r>
      <w:r w:rsidR="009914A5" w:rsidRPr="00362B56">
        <w:rPr>
          <w:rFonts w:ascii="David" w:hAnsi="David" w:cs="David" w:hint="cs"/>
          <w:rtl/>
        </w:rPr>
        <w:t xml:space="preserve"> </w:t>
      </w:r>
      <w:r w:rsidR="00477AED" w:rsidRPr="00477AED">
        <w:rPr>
          <w:rFonts w:asciiTheme="minorHAnsi" w:hAnsiTheme="minorHAnsi" w:cstheme="minorHAnsi"/>
        </w:rPr>
        <w:t>Additional Product)</w:t>
      </w:r>
      <w:r w:rsidR="00477AED" w:rsidRPr="00477AED">
        <w:rPr>
          <w:rFonts w:asciiTheme="minorHAnsi" w:hAnsiTheme="minorHAnsi" w:cstheme="minorHAnsi" w:hint="cs"/>
          <w:rtl/>
        </w:rPr>
        <w:t>)</w:t>
      </w:r>
      <w:r w:rsidR="00477AED" w:rsidRPr="00362B56">
        <w:rPr>
          <w:rFonts w:ascii="David" w:hAnsi="David" w:cs="David" w:hint="cs"/>
          <w:rtl/>
        </w:rPr>
        <w:t xml:space="preserve"> </w:t>
      </w:r>
      <w:r w:rsidR="009914A5" w:rsidRPr="00362B56">
        <w:rPr>
          <w:rFonts w:ascii="David" w:hAnsi="David" w:cs="David" w:hint="cs"/>
          <w:rtl/>
        </w:rPr>
        <w:t xml:space="preserve">מוטמעים בפריסה רחבה מאוד במערכות הליבה של הארגון והשימוש בהם נרחב מאוד ומוטמע בכל תהליכי הפיתוח, ניהול המידע, הממשקים, תהליכי העבודה </w:t>
      </w:r>
      <w:r>
        <w:rPr>
          <w:rFonts w:ascii="David" w:hAnsi="David" w:cs="David" w:hint="cs"/>
          <w:rtl/>
        </w:rPr>
        <w:t>והידע</w:t>
      </w:r>
      <w:r w:rsidR="009914A5" w:rsidRPr="00362B56">
        <w:rPr>
          <w:rFonts w:ascii="David" w:hAnsi="David" w:cs="David" w:hint="cs"/>
          <w:rtl/>
        </w:rPr>
        <w:t xml:space="preserve"> הארגוני באופן </w:t>
      </w:r>
      <w:r>
        <w:rPr>
          <w:rFonts w:ascii="David" w:hAnsi="David" w:cs="David" w:hint="cs"/>
          <w:rtl/>
        </w:rPr>
        <w:t>תמידי</w:t>
      </w:r>
      <w:r w:rsidR="009914A5" w:rsidRPr="00362B56">
        <w:rPr>
          <w:rFonts w:ascii="David" w:hAnsi="David" w:cs="David" w:hint="cs"/>
          <w:rtl/>
        </w:rPr>
        <w:t>.</w:t>
      </w:r>
    </w:p>
    <w:p w:rsidR="00FB1852" w:rsidRPr="00090DCF" w:rsidRDefault="00FB1852" w:rsidP="00370670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 w:rsidRPr="00362B56">
        <w:rPr>
          <w:rFonts w:ascii="David" w:hAnsi="David" w:cs="David" w:hint="cs"/>
          <w:rtl/>
        </w:rPr>
        <w:t xml:space="preserve">בשנת </w:t>
      </w:r>
      <w:r w:rsidRPr="0046634C">
        <w:rPr>
          <w:rFonts w:asciiTheme="minorHAnsi" w:hAnsiTheme="minorHAnsi" w:cstheme="minorHAnsi" w:hint="cs"/>
          <w:rtl/>
        </w:rPr>
        <w:t>2019</w:t>
      </w:r>
      <w:r w:rsidRPr="00362B56">
        <w:rPr>
          <w:rFonts w:ascii="David" w:hAnsi="David" w:cs="David" w:hint="cs"/>
          <w:rtl/>
        </w:rPr>
        <w:t xml:space="preserve"> אושר תקציב של </w:t>
      </w:r>
      <w:r w:rsidRPr="0046634C">
        <w:rPr>
          <w:rFonts w:asciiTheme="minorHAnsi" w:hAnsiTheme="minorHAnsi" w:cstheme="minorHAnsi" w:hint="cs"/>
          <w:rtl/>
        </w:rPr>
        <w:t>16</w:t>
      </w:r>
      <w:r w:rsidRPr="00362B56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מיליון ₪ </w:t>
      </w:r>
      <w:r w:rsidRPr="00362B56">
        <w:rPr>
          <w:rFonts w:ascii="David" w:hAnsi="David" w:cs="David" w:hint="cs"/>
          <w:rtl/>
        </w:rPr>
        <w:t>ל</w:t>
      </w:r>
      <w:r>
        <w:rPr>
          <w:rFonts w:asciiTheme="minorHAnsi" w:hAnsiTheme="minorHAnsi" w:cstheme="minorHAnsi" w:hint="cs"/>
          <w:rtl/>
        </w:rPr>
        <w:t>-</w:t>
      </w:r>
      <w:r w:rsidRPr="0046634C">
        <w:rPr>
          <w:rFonts w:asciiTheme="minorHAnsi" w:hAnsiTheme="minorHAnsi" w:cstheme="minorHAnsi" w:hint="cs"/>
          <w:rtl/>
        </w:rPr>
        <w:t>4</w:t>
      </w:r>
      <w:r w:rsidRPr="00362B56">
        <w:rPr>
          <w:rFonts w:ascii="David" w:hAnsi="David" w:cs="David" w:hint="cs"/>
          <w:rtl/>
        </w:rPr>
        <w:t xml:space="preserve"> שנים עבור</w:t>
      </w:r>
      <w:r>
        <w:rPr>
          <w:rFonts w:ascii="David" w:hAnsi="David" w:cs="David" w:hint="cs"/>
          <w:rtl/>
        </w:rPr>
        <w:t xml:space="preserve"> רישוי ל</w:t>
      </w:r>
      <w:r w:rsidRPr="00362B56">
        <w:rPr>
          <w:rFonts w:ascii="David" w:hAnsi="David" w:cs="David" w:hint="cs"/>
          <w:rtl/>
        </w:rPr>
        <w:t>מוצרים שאינם ייחודיי</w:t>
      </w:r>
      <w:r w:rsidRPr="00362B56">
        <w:rPr>
          <w:rFonts w:ascii="David" w:hAnsi="David" w:cs="David" w:hint="eastAsia"/>
          <w:rtl/>
        </w:rPr>
        <w:t>ם</w:t>
      </w:r>
      <w:r>
        <w:rPr>
          <w:rFonts w:ascii="David" w:hAnsi="David" w:cs="David" w:hint="cs"/>
          <w:rtl/>
        </w:rPr>
        <w:t>.</w:t>
      </w:r>
    </w:p>
    <w:p w:rsidR="009914A5" w:rsidRDefault="009914A5" w:rsidP="00B65996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 w:rsidRPr="00362B56">
        <w:rPr>
          <w:rFonts w:ascii="David" w:hAnsi="David" w:cs="David" w:hint="cs"/>
          <w:rtl/>
        </w:rPr>
        <w:t>החלפת המערכות</w:t>
      </w:r>
      <w:r w:rsidR="00B65996">
        <w:rPr>
          <w:rFonts w:ascii="David" w:hAnsi="David" w:cs="David" w:hint="cs"/>
          <w:rtl/>
        </w:rPr>
        <w:t xml:space="preserve"> בצורה גורפת ומיידית</w:t>
      </w:r>
      <w:r w:rsidRPr="00362B56">
        <w:rPr>
          <w:rFonts w:ascii="David" w:hAnsi="David" w:cs="David" w:hint="cs"/>
          <w:rtl/>
        </w:rPr>
        <w:t xml:space="preserve"> אינה אפשרית בפועל</w:t>
      </w:r>
      <w:r w:rsidR="003006F5">
        <w:rPr>
          <w:rFonts w:ascii="David" w:hAnsi="David" w:cs="David" w:hint="cs"/>
          <w:rtl/>
        </w:rPr>
        <w:t>.</w:t>
      </w:r>
      <w:r w:rsidRPr="00362B56">
        <w:rPr>
          <w:rFonts w:ascii="David" w:hAnsi="David" w:cs="David" w:hint="cs"/>
          <w:rtl/>
        </w:rPr>
        <w:t xml:space="preserve"> הדבר בהכרח יגרור </w:t>
      </w:r>
      <w:r w:rsidR="00B65996" w:rsidRPr="00362B56">
        <w:rPr>
          <w:rFonts w:ascii="David" w:hAnsi="David" w:cs="David" w:hint="cs"/>
          <w:rtl/>
        </w:rPr>
        <w:t>השבתות ופגיעה בתהליכים העסקיים הארגוניים</w:t>
      </w:r>
      <w:r w:rsidR="00B65996">
        <w:rPr>
          <w:rFonts w:ascii="David" w:hAnsi="David" w:cs="David" w:hint="cs"/>
          <w:rtl/>
        </w:rPr>
        <w:t xml:space="preserve">, </w:t>
      </w:r>
      <w:r w:rsidRPr="00362B56">
        <w:rPr>
          <w:rFonts w:ascii="David" w:hAnsi="David" w:cs="David" w:hint="cs"/>
          <w:rtl/>
        </w:rPr>
        <w:t>הקפאת פיתוחים שוט</w:t>
      </w:r>
      <w:r w:rsidR="00B65996">
        <w:rPr>
          <w:rFonts w:ascii="David" w:hAnsi="David" w:cs="David" w:hint="cs"/>
          <w:rtl/>
        </w:rPr>
        <w:t>פים, פיתוחים והתאמות עם סיכונים ופגיעה מבצעית ברמה ארגונית</w:t>
      </w:r>
      <w:r w:rsidRPr="00362B56">
        <w:rPr>
          <w:rFonts w:ascii="David" w:hAnsi="David" w:cs="David" w:hint="cs"/>
          <w:rtl/>
        </w:rPr>
        <w:t>.</w:t>
      </w:r>
    </w:p>
    <w:p w:rsidR="00EB4951" w:rsidRPr="00EB4951" w:rsidRDefault="00F6671F" w:rsidP="00F6671F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במוצרים בהם</w:t>
      </w:r>
      <w:r w:rsidR="00B65996">
        <w:rPr>
          <w:rFonts w:ascii="David" w:hAnsi="David" w:cs="David" w:hint="cs"/>
          <w:rtl/>
        </w:rPr>
        <w:t xml:space="preserve"> יש היתכנות לביצוע </w:t>
      </w:r>
      <w:r w:rsidR="00EB4951" w:rsidRPr="00EB4951">
        <w:rPr>
          <w:rFonts w:ascii="David" w:hAnsi="David" w:cs="David" w:hint="cs"/>
          <w:rtl/>
        </w:rPr>
        <w:t>תהליך החלפ</w:t>
      </w:r>
      <w:r>
        <w:rPr>
          <w:rFonts w:ascii="David" w:hAnsi="David" w:cs="David" w:hint="cs"/>
          <w:rtl/>
        </w:rPr>
        <w:t>ה</w:t>
      </w:r>
      <w:r w:rsidR="00B65996">
        <w:rPr>
          <w:rFonts w:ascii="David" w:hAnsi="David" w:cs="David" w:hint="cs"/>
          <w:rtl/>
        </w:rPr>
        <w:t xml:space="preserve"> </w:t>
      </w:r>
      <w:r w:rsidR="00B65996">
        <w:rPr>
          <w:rFonts w:ascii="David" w:hAnsi="David" w:cs="David"/>
          <w:rtl/>
        </w:rPr>
        <w:t>–</w:t>
      </w:r>
      <w:r w:rsidR="00B65996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תידרשנה</w:t>
      </w:r>
      <w:r w:rsidR="00B65996">
        <w:rPr>
          <w:rFonts w:ascii="David" w:hAnsi="David" w:cs="David" w:hint="cs"/>
          <w:rtl/>
        </w:rPr>
        <w:t xml:space="preserve"> </w:t>
      </w:r>
      <w:r w:rsidR="00EB4951" w:rsidRPr="00EB4951">
        <w:rPr>
          <w:rFonts w:ascii="David" w:hAnsi="David" w:cs="David" w:hint="cs"/>
          <w:rtl/>
        </w:rPr>
        <w:t>כמות רבה של שעות</w:t>
      </w:r>
      <w:r w:rsidR="00B65996">
        <w:rPr>
          <w:rFonts w:ascii="David" w:hAnsi="David" w:cs="David" w:hint="cs"/>
          <w:rtl/>
        </w:rPr>
        <w:t xml:space="preserve"> עבודת</w:t>
      </w:r>
      <w:r>
        <w:rPr>
          <w:rFonts w:ascii="David" w:hAnsi="David" w:cs="David" w:hint="cs"/>
          <w:rtl/>
        </w:rPr>
        <w:t xml:space="preserve"> אדם והכשרות רלוונטיות בתחומים השונים באגף ולשינוי תצורות העבודה</w:t>
      </w:r>
      <w:r w:rsidR="00EB4951" w:rsidRPr="00EB4951">
        <w:rPr>
          <w:rFonts w:ascii="David" w:hAnsi="David" w:cs="David" w:hint="cs"/>
          <w:rtl/>
        </w:rPr>
        <w:t>.</w:t>
      </w:r>
    </w:p>
    <w:p w:rsidR="00EB4951" w:rsidRPr="00362B56" w:rsidRDefault="00F10522" w:rsidP="00370670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במקרים מבוימים, </w:t>
      </w:r>
      <w:r w:rsidR="00EB4951" w:rsidRPr="00EB4951">
        <w:rPr>
          <w:rFonts w:ascii="David" w:hAnsi="David" w:cs="David" w:hint="cs"/>
          <w:rtl/>
        </w:rPr>
        <w:t>אין יכולת מעשית או הצדקה כלכלית לבצע את החלפת המוצרים עבורם נדרש חידוש הרישוי בבקשה זו.</w:t>
      </w:r>
    </w:p>
    <w:p w:rsidR="00F6671F" w:rsidRDefault="00A21AF0" w:rsidP="00F6671F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ב</w:t>
      </w:r>
      <w:r w:rsidR="00F6671F">
        <w:rPr>
          <w:rFonts w:ascii="David" w:hAnsi="David" w:cs="David" w:hint="cs"/>
          <w:rtl/>
        </w:rPr>
        <w:t>ד בבד ולאורך שנים</w:t>
      </w:r>
      <w:r w:rsidR="00477AED">
        <w:rPr>
          <w:rFonts w:ascii="David" w:hAnsi="David" w:cs="David" w:hint="cs"/>
          <w:rtl/>
        </w:rPr>
        <w:t>,</w:t>
      </w:r>
      <w:r>
        <w:rPr>
          <w:rFonts w:ascii="David" w:hAnsi="David" w:cs="David" w:hint="cs"/>
          <w:rtl/>
        </w:rPr>
        <w:t xml:space="preserve"> </w:t>
      </w:r>
      <w:r w:rsidRPr="00362B56">
        <w:rPr>
          <w:rFonts w:ascii="David" w:hAnsi="David" w:cs="David" w:hint="cs"/>
          <w:rtl/>
        </w:rPr>
        <w:t>אנו בוחנים מתווה</w:t>
      </w:r>
      <w:r w:rsidR="00F6671F">
        <w:rPr>
          <w:rFonts w:ascii="David" w:hAnsi="David" w:cs="David" w:hint="cs"/>
          <w:rtl/>
        </w:rPr>
        <w:t xml:space="preserve"> מדורג</w:t>
      </w:r>
      <w:r w:rsidRPr="00362B56">
        <w:rPr>
          <w:rFonts w:ascii="David" w:hAnsi="David" w:cs="David" w:hint="cs"/>
          <w:rtl/>
        </w:rPr>
        <w:t xml:space="preserve"> </w:t>
      </w:r>
      <w:r w:rsidR="00F6671F">
        <w:rPr>
          <w:rFonts w:ascii="David" w:hAnsi="David" w:cs="David" w:hint="cs"/>
          <w:rtl/>
        </w:rPr>
        <w:t>ש</w:t>
      </w:r>
      <w:r w:rsidRPr="00362B56">
        <w:rPr>
          <w:rFonts w:ascii="David" w:hAnsi="David" w:cs="David" w:hint="cs"/>
          <w:rtl/>
        </w:rPr>
        <w:t>ל</w:t>
      </w:r>
      <w:r w:rsidR="00F6671F">
        <w:rPr>
          <w:rFonts w:ascii="David" w:hAnsi="David" w:cs="David" w:hint="cs"/>
          <w:rtl/>
        </w:rPr>
        <w:t xml:space="preserve"> </w:t>
      </w:r>
      <w:r w:rsidRPr="00362B56">
        <w:rPr>
          <w:rFonts w:ascii="David" w:hAnsi="David" w:cs="David" w:hint="cs"/>
          <w:rtl/>
        </w:rPr>
        <w:t>הכנסת מוצרים וטכנולוגיות של יצרנים אחרים ומתחילים ליישם זאת בחלק מה</w:t>
      </w:r>
      <w:r w:rsidR="00F6671F">
        <w:rPr>
          <w:rFonts w:ascii="David" w:hAnsi="David" w:cs="David" w:hint="cs"/>
          <w:rtl/>
        </w:rPr>
        <w:t>יישומים בהם זה ניתן לביצוע</w:t>
      </w:r>
      <w:r w:rsidR="00F10522">
        <w:rPr>
          <w:rFonts w:ascii="David" w:hAnsi="David" w:cs="David" w:hint="cs"/>
          <w:rtl/>
        </w:rPr>
        <w:t xml:space="preserve"> כפי שיוצג במשך.</w:t>
      </w:r>
      <w:r w:rsidR="00F10522">
        <w:rPr>
          <w:rFonts w:ascii="David" w:hAnsi="David" w:cs="David"/>
          <w:rtl/>
        </w:rPr>
        <w:br/>
      </w:r>
      <w:r w:rsidR="00F6671F">
        <w:rPr>
          <w:rFonts w:ascii="David" w:hAnsi="David" w:cs="David" w:hint="cs"/>
          <w:rtl/>
        </w:rPr>
        <w:t>לציין כי לכל מוצר יש מאפיינים שונים ולכן לא ניתן להתאים מוצר קיים לכל יישום נדרש</w:t>
      </w:r>
      <w:r w:rsidRPr="00362B56">
        <w:rPr>
          <w:rFonts w:ascii="David" w:hAnsi="David" w:cs="David" w:hint="cs"/>
          <w:rtl/>
        </w:rPr>
        <w:t xml:space="preserve">. </w:t>
      </w:r>
    </w:p>
    <w:p w:rsidR="00A21AF0" w:rsidRDefault="00F6671F" w:rsidP="00F6671F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בנסיבות העניין </w:t>
      </w:r>
      <w:r w:rsidR="00A21AF0" w:rsidRPr="00362B56">
        <w:rPr>
          <w:rFonts w:ascii="David" w:hAnsi="David" w:cs="David" w:hint="cs"/>
          <w:rtl/>
        </w:rPr>
        <w:t xml:space="preserve">חברת מיקרוסופט הינה ספק יחיד </w:t>
      </w:r>
      <w:r>
        <w:rPr>
          <w:rFonts w:ascii="David" w:hAnsi="David" w:cs="David" w:hint="cs"/>
          <w:rtl/>
        </w:rPr>
        <w:t>למערכות בהן אין יכולת לממש החלפה כזאת</w:t>
      </w:r>
      <w:r w:rsidR="00A21AF0" w:rsidRPr="00362B56">
        <w:rPr>
          <w:rFonts w:ascii="David" w:hAnsi="David" w:cs="David" w:hint="cs"/>
          <w:rtl/>
        </w:rPr>
        <w:t>.</w:t>
      </w:r>
    </w:p>
    <w:p w:rsidR="00F6671F" w:rsidRDefault="00F6671F" w:rsidP="00F10522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להלן </w:t>
      </w:r>
      <w:r w:rsidR="00F10522">
        <w:rPr>
          <w:rFonts w:ascii="David" w:hAnsi="David" w:cs="David" w:hint="cs"/>
          <w:rtl/>
        </w:rPr>
        <w:t xml:space="preserve">פירוט </w:t>
      </w:r>
      <w:r>
        <w:rPr>
          <w:rFonts w:ascii="David" w:hAnsi="David" w:cs="David" w:hint="cs"/>
          <w:rtl/>
        </w:rPr>
        <w:t>התייחסות למוצרים השונים</w:t>
      </w:r>
      <w:r w:rsidR="00362A20">
        <w:rPr>
          <w:rFonts w:ascii="David" w:hAnsi="David" w:cs="David" w:hint="cs"/>
          <w:rtl/>
        </w:rPr>
        <w:t xml:space="preserve"> </w:t>
      </w:r>
      <w:r w:rsidR="00F10522">
        <w:rPr>
          <w:rFonts w:ascii="David" w:hAnsi="David" w:cs="David" w:hint="cs"/>
          <w:rtl/>
        </w:rPr>
        <w:t xml:space="preserve">בהתמקדות </w:t>
      </w:r>
      <w:r w:rsidR="00362A20">
        <w:rPr>
          <w:rFonts w:ascii="David" w:hAnsi="David" w:cs="David" w:hint="cs"/>
          <w:rtl/>
        </w:rPr>
        <w:t>במוצרי הליבה שהם חלק הארי</w:t>
      </w:r>
      <w:r w:rsidR="00F10522">
        <w:rPr>
          <w:rFonts w:ascii="David" w:hAnsi="David" w:cs="David" w:hint="cs"/>
          <w:rtl/>
        </w:rPr>
        <w:t xml:space="preserve"> בהסכם</w:t>
      </w:r>
      <w:r>
        <w:rPr>
          <w:rFonts w:ascii="David" w:hAnsi="David" w:cs="David" w:hint="cs"/>
          <w:rtl/>
        </w:rPr>
        <w:t>:</w:t>
      </w:r>
    </w:p>
    <w:p w:rsidR="0067011D" w:rsidRPr="00362A20" w:rsidRDefault="00F06B71" w:rsidP="00F6671F">
      <w:pPr>
        <w:pStyle w:val="a8"/>
        <w:numPr>
          <w:ilvl w:val="2"/>
          <w:numId w:val="1"/>
        </w:numPr>
        <w:spacing w:line="360" w:lineRule="auto"/>
        <w:rPr>
          <w:rFonts w:ascii="David" w:hAnsi="David" w:cs="David"/>
          <w:u w:val="single"/>
        </w:rPr>
      </w:pPr>
      <w:r w:rsidRPr="00362A20">
        <w:rPr>
          <w:rFonts w:ascii="David" w:hAnsi="David" w:cs="David" w:hint="cs"/>
          <w:rtl/>
        </w:rPr>
        <w:t xml:space="preserve"> </w:t>
      </w:r>
      <w:r w:rsidR="00F6671F" w:rsidRPr="00362A20">
        <w:rPr>
          <w:rFonts w:ascii="David" w:hAnsi="David" w:cs="David" w:hint="cs"/>
          <w:u w:val="single"/>
          <w:rtl/>
        </w:rPr>
        <w:t>בסיסי נתונים</w:t>
      </w:r>
      <w:r w:rsidR="00F6671F" w:rsidRPr="00BE65D7">
        <w:rPr>
          <w:rFonts w:asciiTheme="minorHAnsi" w:hAnsiTheme="minorHAnsi" w:cstheme="minorHAnsi"/>
          <w:u w:val="single"/>
          <w:rtl/>
        </w:rPr>
        <w:t xml:space="preserve"> (</w:t>
      </w:r>
      <w:r w:rsidR="00F6671F" w:rsidRPr="00BE65D7">
        <w:rPr>
          <w:rFonts w:asciiTheme="minorHAnsi" w:hAnsiTheme="minorHAnsi" w:cstheme="minorHAnsi"/>
          <w:u w:val="single"/>
        </w:rPr>
        <w:t>(</w:t>
      </w:r>
      <w:r w:rsidR="0067011D" w:rsidRPr="00BE65D7">
        <w:rPr>
          <w:rFonts w:asciiTheme="minorHAnsi" w:hAnsiTheme="minorHAnsi" w:cstheme="minorHAnsi"/>
          <w:u w:val="single"/>
        </w:rPr>
        <w:t>SQL</w:t>
      </w:r>
    </w:p>
    <w:p w:rsidR="00A21AF0" w:rsidRDefault="007976EB" w:rsidP="004227CC">
      <w:pPr>
        <w:pStyle w:val="a8"/>
        <w:numPr>
          <w:ilvl w:val="3"/>
          <w:numId w:val="1"/>
        </w:numPr>
        <w:spacing w:line="360" w:lineRule="auto"/>
        <w:rPr>
          <w:rFonts w:ascii="David" w:hAnsi="David" w:cs="David"/>
        </w:rPr>
      </w:pPr>
      <w:r w:rsidRPr="00362A20">
        <w:rPr>
          <w:rFonts w:ascii="David" w:hAnsi="David" w:cs="David" w:hint="cs"/>
          <w:u w:val="single"/>
          <w:rtl/>
        </w:rPr>
        <w:t>מצב קיים</w:t>
      </w:r>
      <w:r>
        <w:rPr>
          <w:rFonts w:ascii="David" w:hAnsi="David" w:cs="David" w:hint="cs"/>
          <w:rtl/>
        </w:rPr>
        <w:t xml:space="preserve"> - </w:t>
      </w:r>
      <w:r w:rsidR="00F6671F">
        <w:rPr>
          <w:rFonts w:ascii="David" w:hAnsi="David" w:cs="David" w:hint="cs"/>
          <w:rtl/>
        </w:rPr>
        <w:t>מבחינת</w:t>
      </w:r>
      <w:r w:rsidR="00A21AF0">
        <w:rPr>
          <w:rFonts w:ascii="David" w:hAnsi="David" w:cs="David" w:hint="cs"/>
          <w:rtl/>
        </w:rPr>
        <w:t xml:space="preserve"> ש</w:t>
      </w:r>
      <w:r>
        <w:rPr>
          <w:rFonts w:ascii="David" w:hAnsi="David" w:cs="David" w:hint="cs"/>
          <w:rtl/>
        </w:rPr>
        <w:t>י</w:t>
      </w:r>
      <w:r w:rsidR="00A21AF0">
        <w:rPr>
          <w:rFonts w:ascii="David" w:hAnsi="David" w:cs="David" w:hint="cs"/>
          <w:rtl/>
        </w:rPr>
        <w:t>ר</w:t>
      </w:r>
      <w:r>
        <w:rPr>
          <w:rFonts w:ascii="David" w:hAnsi="David" w:cs="David" w:hint="cs"/>
          <w:rtl/>
        </w:rPr>
        <w:t>ו</w:t>
      </w:r>
      <w:r w:rsidR="00A21AF0">
        <w:rPr>
          <w:rFonts w:ascii="David" w:hAnsi="David" w:cs="David" w:hint="cs"/>
          <w:rtl/>
        </w:rPr>
        <w:t>תי בסיסי נתונים</w:t>
      </w:r>
      <w:r w:rsidR="00C0004D">
        <w:rPr>
          <w:rFonts w:ascii="David" w:hAnsi="David" w:cs="David" w:hint="cs"/>
          <w:rtl/>
        </w:rPr>
        <w:t>,</w:t>
      </w:r>
      <w:r w:rsidR="00A21AF0">
        <w:rPr>
          <w:rFonts w:ascii="David" w:hAnsi="David" w:cs="David" w:hint="cs"/>
          <w:rtl/>
        </w:rPr>
        <w:t xml:space="preserve"> מעבר לשימוש ב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/>
        </w:rPr>
        <w:t xml:space="preserve"> </w:t>
      </w:r>
      <w:r w:rsidR="00A21AF0" w:rsidRPr="00636F4C">
        <w:rPr>
          <w:rFonts w:asciiTheme="minorHAnsi" w:hAnsiTheme="minorHAnsi" w:cstheme="minorHAnsi"/>
        </w:rPr>
        <w:t>SQL</w:t>
      </w:r>
      <w:r w:rsidR="00362A20">
        <w:rPr>
          <w:rFonts w:ascii="David" w:hAnsi="David" w:cs="David" w:hint="cs"/>
          <w:rtl/>
        </w:rPr>
        <w:t xml:space="preserve"> שהינו ב</w:t>
      </w:r>
      <w:r w:rsidR="00F6671F">
        <w:rPr>
          <w:rFonts w:ascii="David" w:hAnsi="David" w:cs="David" w:hint="cs"/>
          <w:rtl/>
        </w:rPr>
        <w:t>שימוש המירבי ב</w:t>
      </w:r>
      <w:r w:rsidR="00C0004D">
        <w:rPr>
          <w:rFonts w:ascii="David" w:hAnsi="David" w:cs="David" w:hint="cs"/>
          <w:rtl/>
        </w:rPr>
        <w:t>מערכות ה</w:t>
      </w:r>
      <w:r w:rsidR="00F6671F">
        <w:rPr>
          <w:rFonts w:ascii="David" w:hAnsi="David" w:cs="David" w:hint="cs"/>
          <w:rtl/>
        </w:rPr>
        <w:t xml:space="preserve">ארגון, </w:t>
      </w:r>
      <w:r w:rsidR="00A21AF0">
        <w:rPr>
          <w:rFonts w:ascii="David" w:hAnsi="David" w:cs="David" w:hint="cs"/>
          <w:rtl/>
        </w:rPr>
        <w:t xml:space="preserve">אנו עושים שימוש </w:t>
      </w:r>
      <w:r w:rsidR="001872D7">
        <w:rPr>
          <w:rFonts w:ascii="David" w:hAnsi="David" w:cs="David" w:hint="cs"/>
          <w:rtl/>
        </w:rPr>
        <w:t xml:space="preserve">בשרתי </w:t>
      </w:r>
      <w:r w:rsidR="00A21AF0">
        <w:rPr>
          <w:rFonts w:ascii="David" w:hAnsi="David" w:cs="David" w:hint="cs"/>
          <w:rtl/>
        </w:rPr>
        <w:t xml:space="preserve">בסיסי נתונים של חברת </w:t>
      </w:r>
      <w:r w:rsidR="00F6671F" w:rsidRPr="00DC128B">
        <w:rPr>
          <w:rFonts w:asciiTheme="minorHAnsi" w:hAnsiTheme="minorHAnsi" w:cstheme="minorHAnsi"/>
        </w:rPr>
        <w:t>Oracle</w:t>
      </w:r>
      <w:r w:rsidR="00362A20">
        <w:rPr>
          <w:rFonts w:ascii="David" w:hAnsi="David" w:cs="David" w:hint="cs"/>
          <w:rtl/>
        </w:rPr>
        <w:t xml:space="preserve">. </w:t>
      </w:r>
      <w:r w:rsidR="00A21AF0">
        <w:rPr>
          <w:rFonts w:ascii="David" w:hAnsi="David" w:cs="David" w:hint="cs"/>
          <w:rtl/>
        </w:rPr>
        <w:t xml:space="preserve">בנוסף, בכל העולמות החדשים והמתקדמים של </w:t>
      </w:r>
      <w:r w:rsidR="00F96C26">
        <w:rPr>
          <w:rFonts w:ascii="David" w:hAnsi="David" w:cs="David"/>
        </w:rPr>
        <w:t>,</w:t>
      </w:r>
      <w:r w:rsidR="00F96C26" w:rsidRPr="00636F4C">
        <w:rPr>
          <w:rFonts w:asciiTheme="minorHAnsi" w:hAnsiTheme="minorHAnsi" w:cstheme="minorHAnsi"/>
        </w:rPr>
        <w:t>Big Dat</w:t>
      </w:r>
      <w:r w:rsidR="00C0004D">
        <w:rPr>
          <w:rFonts w:asciiTheme="minorHAnsi" w:hAnsiTheme="minorHAnsi" w:cstheme="minorHAnsi"/>
        </w:rPr>
        <w:t>a</w:t>
      </w:r>
      <w:r w:rsidR="00C0004D">
        <w:rPr>
          <w:rFonts w:asciiTheme="minorHAnsi" w:hAnsiTheme="minorHAnsi" w:cstheme="minorBidi" w:hint="cs"/>
          <w:rtl/>
        </w:rPr>
        <w:t xml:space="preserve"> </w:t>
      </w:r>
      <w:r w:rsidR="00A21AF0">
        <w:rPr>
          <w:rFonts w:ascii="David" w:hAnsi="David" w:cs="David" w:hint="cs"/>
          <w:rtl/>
        </w:rPr>
        <w:t xml:space="preserve">כריית מידע ותשתיות </w:t>
      </w:r>
      <w:r w:rsidR="00A21AF0" w:rsidRPr="00636F4C">
        <w:rPr>
          <w:rFonts w:asciiTheme="minorHAnsi" w:hAnsiTheme="minorHAnsi" w:cstheme="minorHAnsi"/>
        </w:rPr>
        <w:t>AI</w:t>
      </w:r>
      <w:r w:rsidR="00A21AF0">
        <w:rPr>
          <w:rFonts w:ascii="David" w:hAnsi="David" w:cs="David" w:hint="cs"/>
          <w:rtl/>
        </w:rPr>
        <w:t xml:space="preserve"> בהם יש צורך בבסיס</w:t>
      </w:r>
      <w:r w:rsidR="003006F5">
        <w:rPr>
          <w:rFonts w:ascii="David" w:hAnsi="David" w:cs="David" w:hint="cs"/>
          <w:rtl/>
        </w:rPr>
        <w:t>י</w:t>
      </w:r>
      <w:r w:rsidR="00A21AF0">
        <w:rPr>
          <w:rFonts w:ascii="David" w:hAnsi="David" w:cs="David" w:hint="cs"/>
          <w:rtl/>
        </w:rPr>
        <w:t xml:space="preserve"> נתונים עצומים </w:t>
      </w:r>
      <w:r w:rsidR="00F6671F">
        <w:rPr>
          <w:rFonts w:ascii="David" w:hAnsi="David" w:cs="David" w:hint="cs"/>
          <w:rtl/>
        </w:rPr>
        <w:t xml:space="preserve">שאינם </w:t>
      </w:r>
      <w:r w:rsidR="00DC128B">
        <w:rPr>
          <w:rFonts w:ascii="David" w:hAnsi="David" w:cs="David" w:hint="cs"/>
          <w:rtl/>
        </w:rPr>
        <w:t>רלאציונים</w:t>
      </w:r>
      <w:r w:rsidR="00F6671F">
        <w:rPr>
          <w:rFonts w:ascii="David" w:hAnsi="David" w:cs="David" w:hint="cs"/>
          <w:rtl/>
        </w:rPr>
        <w:t xml:space="preserve">, </w:t>
      </w:r>
      <w:r w:rsidR="00A21AF0">
        <w:rPr>
          <w:rFonts w:ascii="David" w:hAnsi="David" w:cs="David" w:hint="cs"/>
          <w:rtl/>
        </w:rPr>
        <w:t>בנפח</w:t>
      </w:r>
      <w:r w:rsidR="00F6671F">
        <w:rPr>
          <w:rFonts w:ascii="David" w:hAnsi="David" w:cs="David" w:hint="cs"/>
          <w:rtl/>
        </w:rPr>
        <w:t>י</w:t>
      </w:r>
      <w:r w:rsidR="00A21AF0">
        <w:rPr>
          <w:rFonts w:ascii="David" w:hAnsi="David" w:cs="David" w:hint="cs"/>
          <w:rtl/>
        </w:rPr>
        <w:t xml:space="preserve">ם </w:t>
      </w:r>
      <w:r w:rsidR="003006F5">
        <w:rPr>
          <w:rFonts w:ascii="David" w:hAnsi="David" w:cs="David" w:hint="cs"/>
          <w:rtl/>
        </w:rPr>
        <w:t xml:space="preserve">וביכולת עיבוד גבוהה </w:t>
      </w:r>
      <w:r w:rsidR="00A21AF0">
        <w:rPr>
          <w:rFonts w:ascii="David" w:hAnsi="David" w:cs="David" w:hint="cs"/>
          <w:rtl/>
        </w:rPr>
        <w:t xml:space="preserve">הכנסנו לעבודה מבצעית </w:t>
      </w:r>
      <w:r w:rsidR="000C2176">
        <w:rPr>
          <w:rFonts w:ascii="David" w:hAnsi="David" w:cs="David" w:hint="cs"/>
          <w:rtl/>
        </w:rPr>
        <w:t xml:space="preserve">משמעותית </w:t>
      </w:r>
      <w:r w:rsidR="001872D7">
        <w:rPr>
          <w:rFonts w:ascii="David" w:hAnsi="David" w:cs="David" w:hint="cs"/>
          <w:rtl/>
        </w:rPr>
        <w:t xml:space="preserve">שרתי </w:t>
      </w:r>
      <w:r w:rsidR="00A21AF0">
        <w:rPr>
          <w:rFonts w:ascii="David" w:hAnsi="David" w:cs="David" w:hint="cs"/>
          <w:rtl/>
        </w:rPr>
        <w:t>בסיסי נתונים בקוד פתוח</w:t>
      </w:r>
      <w:r w:rsidR="00F6671F">
        <w:rPr>
          <w:rFonts w:ascii="David" w:hAnsi="David" w:cs="David" w:hint="cs"/>
          <w:rtl/>
        </w:rPr>
        <w:t>,</w:t>
      </w:r>
      <w:r w:rsidR="00A21AF0">
        <w:rPr>
          <w:rFonts w:ascii="David" w:hAnsi="David" w:cs="David" w:hint="cs"/>
          <w:rtl/>
        </w:rPr>
        <w:t xml:space="preserve"> לדוגמא:</w:t>
      </w:r>
      <w:r w:rsidR="00A21AF0" w:rsidRPr="00636F4C">
        <w:rPr>
          <w:rFonts w:asciiTheme="minorHAnsi" w:hAnsiTheme="minorHAnsi" w:cstheme="minorHAnsi" w:hint="cs"/>
          <w:rtl/>
        </w:rPr>
        <w:t xml:space="preserve"> </w:t>
      </w:r>
      <w:r w:rsidR="00A21AF0" w:rsidRPr="00636F4C">
        <w:rPr>
          <w:rFonts w:asciiTheme="minorHAnsi" w:hAnsiTheme="minorHAnsi" w:cstheme="minorHAnsi"/>
        </w:rPr>
        <w:t>PostgreSQL</w:t>
      </w:r>
      <w:r w:rsidR="00A21AF0" w:rsidRPr="00636F4C">
        <w:rPr>
          <w:rFonts w:asciiTheme="minorHAnsi" w:hAnsiTheme="minorHAnsi" w:cstheme="minorHAnsi" w:hint="cs"/>
          <w:rtl/>
        </w:rPr>
        <w:t xml:space="preserve">, </w:t>
      </w:r>
      <w:r w:rsidR="00A21AF0" w:rsidRPr="00636F4C">
        <w:rPr>
          <w:rFonts w:asciiTheme="minorHAnsi" w:hAnsiTheme="minorHAnsi" w:cstheme="minorHAnsi"/>
        </w:rPr>
        <w:t>Elastic</w:t>
      </w:r>
      <w:r w:rsidR="00636F4C" w:rsidRPr="00636F4C">
        <w:rPr>
          <w:rFonts w:asciiTheme="minorHAnsi" w:hAnsiTheme="minorHAnsi" w:cstheme="minorHAnsi" w:hint="cs"/>
          <w:rtl/>
        </w:rPr>
        <w:t xml:space="preserve">, </w:t>
      </w:r>
      <w:r w:rsidR="00636F4C" w:rsidRPr="00636F4C">
        <w:rPr>
          <w:rFonts w:asciiTheme="minorHAnsi" w:hAnsiTheme="minorHAnsi" w:cstheme="minorHAnsi"/>
        </w:rPr>
        <w:t>SAP HANA</w:t>
      </w:r>
      <w:r w:rsidR="00636F4C">
        <w:rPr>
          <w:rFonts w:ascii="David" w:hAnsi="David" w:cs="David" w:hint="cs"/>
          <w:rtl/>
        </w:rPr>
        <w:t>.</w:t>
      </w:r>
      <w:r w:rsidR="00B957EA">
        <w:rPr>
          <w:rFonts w:ascii="David" w:hAnsi="David" w:cs="David" w:hint="cs"/>
          <w:rtl/>
        </w:rPr>
        <w:t xml:space="preserve"> </w:t>
      </w:r>
      <w:r w:rsidR="00362A20">
        <w:rPr>
          <w:rFonts w:ascii="David" w:hAnsi="David" w:cs="David"/>
          <w:rtl/>
        </w:rPr>
        <w:br/>
      </w:r>
      <w:r w:rsidR="00F6671F">
        <w:rPr>
          <w:rFonts w:ascii="David" w:hAnsi="David" w:cs="David" w:hint="cs"/>
          <w:rtl/>
        </w:rPr>
        <w:t>להערכתנו</w:t>
      </w:r>
      <w:r w:rsidR="00C0004D">
        <w:rPr>
          <w:rFonts w:ascii="David" w:hAnsi="David" w:cs="David" w:hint="cs"/>
          <w:rtl/>
        </w:rPr>
        <w:t xml:space="preserve"> ולאור התפתחויות טכנולוגיות שאנו חווים</w:t>
      </w:r>
      <w:r w:rsidR="00727E6B">
        <w:rPr>
          <w:rFonts w:ascii="David" w:hAnsi="David" w:cs="David" w:hint="cs"/>
          <w:rtl/>
        </w:rPr>
        <w:t>,</w:t>
      </w:r>
      <w:r w:rsidR="00B957EA">
        <w:rPr>
          <w:rFonts w:ascii="David" w:hAnsi="David" w:cs="David" w:hint="cs"/>
          <w:rtl/>
        </w:rPr>
        <w:t xml:space="preserve"> בעתיד </w:t>
      </w:r>
      <w:r w:rsidR="00F6671F">
        <w:rPr>
          <w:rFonts w:ascii="David" w:hAnsi="David" w:cs="David" w:hint="cs"/>
          <w:rtl/>
        </w:rPr>
        <w:t xml:space="preserve">נפח </w:t>
      </w:r>
      <w:r w:rsidR="00B957EA">
        <w:rPr>
          <w:rFonts w:ascii="David" w:hAnsi="David" w:cs="David" w:hint="cs"/>
          <w:rtl/>
        </w:rPr>
        <w:t>השימוש במערכות הללו ימשיך לגדול משמעותית.</w:t>
      </w:r>
    </w:p>
    <w:p w:rsidR="003E05F9" w:rsidRPr="003E05F9" w:rsidRDefault="003E05F9" w:rsidP="00BE65D7">
      <w:pPr>
        <w:pStyle w:val="a8"/>
        <w:numPr>
          <w:ilvl w:val="3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אפשרות מעבר של שירותי </w:t>
      </w:r>
      <w:r>
        <w:rPr>
          <w:rFonts w:asciiTheme="minorHAnsi" w:hAnsiTheme="minorHAnsi" w:cs="David"/>
        </w:rPr>
        <w:t>SQL</w:t>
      </w:r>
      <w:r>
        <w:rPr>
          <w:rFonts w:asciiTheme="minorHAnsi" w:hAnsiTheme="minorHAnsi" w:cs="David" w:hint="cs"/>
          <w:rtl/>
        </w:rPr>
        <w:t xml:space="preserve"> קיימים לחלופה מבוססת </w:t>
      </w:r>
      <w:r w:rsidR="00BE65D7">
        <w:rPr>
          <w:rFonts w:asciiTheme="minorHAnsi" w:hAnsiTheme="minorHAnsi" w:cs="David" w:hint="cs"/>
        </w:rPr>
        <w:t>O</w:t>
      </w:r>
      <w:r>
        <w:rPr>
          <w:rFonts w:asciiTheme="minorHAnsi" w:hAnsiTheme="minorHAnsi" w:cs="David"/>
        </w:rPr>
        <w:t>pen Source</w:t>
      </w:r>
      <w:r>
        <w:rPr>
          <w:rFonts w:asciiTheme="minorHAnsi" w:hAnsiTheme="minorHAnsi" w:cs="David" w:hint="cs"/>
          <w:rtl/>
        </w:rPr>
        <w:t>:</w:t>
      </w:r>
    </w:p>
    <w:p w:rsidR="004227CC" w:rsidRDefault="007976EB" w:rsidP="00DC128B">
      <w:pPr>
        <w:pStyle w:val="a8"/>
        <w:numPr>
          <w:ilvl w:val="4"/>
          <w:numId w:val="1"/>
        </w:numPr>
        <w:spacing w:line="360" w:lineRule="auto"/>
        <w:rPr>
          <w:rFonts w:ascii="David" w:hAnsi="David" w:cs="David"/>
        </w:rPr>
      </w:pPr>
      <w:r w:rsidRPr="007976EB">
        <w:rPr>
          <w:rFonts w:ascii="David" w:hAnsi="David" w:cs="David" w:hint="cs"/>
          <w:u w:val="single"/>
          <w:rtl/>
        </w:rPr>
        <w:t>תקורות:</w:t>
      </w:r>
      <w:r>
        <w:rPr>
          <w:rFonts w:ascii="David" w:hAnsi="David" w:cs="David" w:hint="cs"/>
          <w:rtl/>
        </w:rPr>
        <w:t xml:space="preserve"> </w:t>
      </w:r>
      <w:r w:rsidR="00636F4C" w:rsidRPr="00B957EA">
        <w:rPr>
          <w:rFonts w:ascii="David" w:hAnsi="David" w:cs="David" w:hint="cs"/>
          <w:rtl/>
        </w:rPr>
        <w:t xml:space="preserve">החלפת שרת בסיס נתונים של מערכת מבוססת </w:t>
      </w:r>
      <w:r w:rsidR="00636F4C" w:rsidRPr="00B957EA">
        <w:rPr>
          <w:rFonts w:asciiTheme="minorHAnsi" w:hAnsiTheme="minorHAnsi" w:cstheme="minorHAnsi"/>
        </w:rPr>
        <w:t>SQL</w:t>
      </w:r>
      <w:r w:rsidR="00636F4C" w:rsidRPr="00B957EA">
        <w:rPr>
          <w:rFonts w:ascii="David" w:hAnsi="David" w:cs="David" w:hint="cs"/>
          <w:rtl/>
        </w:rPr>
        <w:t xml:space="preserve"> דורשת השקעה עצומה של </w:t>
      </w:r>
      <w:r w:rsidR="00C0004D">
        <w:rPr>
          <w:rFonts w:ascii="David" w:hAnsi="David" w:cs="David" w:hint="cs"/>
          <w:rtl/>
        </w:rPr>
        <w:t xml:space="preserve">הקמה, </w:t>
      </w:r>
      <w:r w:rsidR="00636F4C" w:rsidRPr="00C0004D">
        <w:rPr>
          <w:rFonts w:ascii="David" w:hAnsi="David" w:cs="David" w:hint="cs"/>
          <w:u w:val="single"/>
          <w:rtl/>
        </w:rPr>
        <w:t>ש</w:t>
      </w:r>
      <w:r w:rsidR="00C0004D" w:rsidRPr="00C0004D">
        <w:rPr>
          <w:rFonts w:ascii="David" w:hAnsi="David" w:cs="David" w:hint="cs"/>
          <w:u w:val="single"/>
          <w:rtl/>
        </w:rPr>
        <w:t xml:space="preserve">ינויי </w:t>
      </w:r>
      <w:r w:rsidR="00636F4C" w:rsidRPr="00C0004D">
        <w:rPr>
          <w:rFonts w:ascii="David" w:hAnsi="David" w:cs="David" w:hint="cs"/>
          <w:u w:val="single"/>
          <w:rtl/>
        </w:rPr>
        <w:t>קוד</w:t>
      </w:r>
      <w:r w:rsidR="00636F4C" w:rsidRPr="00B957EA">
        <w:rPr>
          <w:rFonts w:ascii="David" w:hAnsi="David" w:cs="David" w:hint="cs"/>
          <w:rtl/>
        </w:rPr>
        <w:t xml:space="preserve"> שנכתב לעולם החדש והחלפת מערכת ה</w:t>
      </w:r>
      <w:r w:rsidR="00B957EA" w:rsidRPr="00B957EA">
        <w:rPr>
          <w:rFonts w:ascii="David" w:hAnsi="David" w:cs="David" w:hint="cs"/>
          <w:rtl/>
        </w:rPr>
        <w:t>ה</w:t>
      </w:r>
      <w:r w:rsidR="00636F4C" w:rsidRPr="00B957EA">
        <w:rPr>
          <w:rFonts w:ascii="David" w:hAnsi="David" w:cs="David" w:hint="cs"/>
          <w:rtl/>
        </w:rPr>
        <w:t>פעלה בשרת</w:t>
      </w:r>
      <w:r w:rsidR="001D048C">
        <w:rPr>
          <w:rFonts w:ascii="David" w:hAnsi="David" w:cs="David" w:hint="cs"/>
          <w:rtl/>
        </w:rPr>
        <w:t>.</w:t>
      </w:r>
      <w:r w:rsidR="00636F4C" w:rsidRPr="00B957EA">
        <w:rPr>
          <w:rFonts w:ascii="David" w:hAnsi="David" w:cs="David" w:hint="cs"/>
          <w:rtl/>
        </w:rPr>
        <w:t xml:space="preserve"> </w:t>
      </w:r>
      <w:r w:rsidR="000C2176" w:rsidRPr="00B957EA">
        <w:rPr>
          <w:rFonts w:ascii="David" w:hAnsi="David" w:cs="David" w:hint="cs"/>
          <w:rtl/>
        </w:rPr>
        <w:t>תהליך</w:t>
      </w:r>
      <w:r w:rsidR="00636F4C" w:rsidRPr="00B957EA">
        <w:rPr>
          <w:rFonts w:ascii="David" w:hAnsi="David" w:cs="David" w:hint="cs"/>
          <w:rtl/>
        </w:rPr>
        <w:t xml:space="preserve"> ש</w:t>
      </w:r>
      <w:r w:rsidR="00C0004D">
        <w:rPr>
          <w:rFonts w:ascii="David" w:hAnsi="David" w:cs="David" w:hint="cs"/>
          <w:rtl/>
        </w:rPr>
        <w:t>אינו ישים ו</w:t>
      </w:r>
      <w:r w:rsidR="00636F4C" w:rsidRPr="00B957EA">
        <w:rPr>
          <w:rFonts w:ascii="David" w:hAnsi="David" w:cs="David" w:hint="cs"/>
          <w:rtl/>
        </w:rPr>
        <w:t>דורש שנות עבודה רבות לכל מערכת</w:t>
      </w:r>
      <w:r w:rsidR="000C2176" w:rsidRPr="00B957EA">
        <w:rPr>
          <w:rFonts w:ascii="David" w:hAnsi="David" w:cs="David" w:hint="cs"/>
          <w:rtl/>
        </w:rPr>
        <w:t xml:space="preserve"> בנפרד</w:t>
      </w:r>
      <w:r w:rsidR="00636F4C" w:rsidRPr="00B957EA">
        <w:rPr>
          <w:rFonts w:ascii="David" w:hAnsi="David" w:cs="David" w:hint="cs"/>
          <w:rtl/>
        </w:rPr>
        <w:t>. אין כרגע בשוק הישראלי מספיק ידע מקצועי ומומחיות בתהליכ</w:t>
      </w:r>
      <w:r w:rsidR="00636F4C" w:rsidRPr="00B957EA">
        <w:rPr>
          <w:rFonts w:ascii="David" w:hAnsi="David" w:cs="David" w:hint="eastAsia"/>
          <w:rtl/>
        </w:rPr>
        <w:t>י</w:t>
      </w:r>
      <w:r w:rsidR="00636F4C" w:rsidRPr="00B957EA">
        <w:rPr>
          <w:rFonts w:ascii="David" w:hAnsi="David" w:cs="David" w:hint="cs"/>
          <w:rtl/>
        </w:rPr>
        <w:t xml:space="preserve"> ההסבה הללו. </w:t>
      </w:r>
      <w:r w:rsidR="00C0004D">
        <w:rPr>
          <w:rFonts w:ascii="David" w:hAnsi="David" w:cs="David" w:hint="cs"/>
          <w:rtl/>
        </w:rPr>
        <w:br/>
        <w:t xml:space="preserve">מכיוון שזהו רכיב ליבה משמעותי וקריטי ביותר המכיל את </w:t>
      </w:r>
      <w:r w:rsidR="00DC128B">
        <w:rPr>
          <w:rFonts w:ascii="David" w:hAnsi="David" w:cs="David" w:hint="cs"/>
          <w:rtl/>
        </w:rPr>
        <w:t>המיידעי</w:t>
      </w:r>
      <w:r w:rsidR="00DC128B">
        <w:rPr>
          <w:rFonts w:ascii="David" w:hAnsi="David" w:cs="David" w:hint="eastAsia"/>
          <w:rtl/>
        </w:rPr>
        <w:t>ם</w:t>
      </w:r>
      <w:r w:rsidR="00C0004D">
        <w:rPr>
          <w:rFonts w:ascii="David" w:hAnsi="David" w:cs="David" w:hint="cs"/>
          <w:rtl/>
        </w:rPr>
        <w:t xml:space="preserve"> הרגישים ביותר לארגון מעבר כזה אינו בר מימוש מציאותי בטווח זמן של שנים. </w:t>
      </w:r>
    </w:p>
    <w:p w:rsidR="004227CC" w:rsidRDefault="004227CC" w:rsidP="004227CC">
      <w:pPr>
        <w:pStyle w:val="a8"/>
        <w:spacing w:line="360" w:lineRule="auto"/>
        <w:ind w:left="2232"/>
        <w:rPr>
          <w:rFonts w:ascii="David" w:hAnsi="David" w:cs="David"/>
          <w:u w:val="single"/>
          <w:rtl/>
        </w:rPr>
      </w:pPr>
    </w:p>
    <w:p w:rsidR="004227CC" w:rsidRDefault="004227CC" w:rsidP="004227CC">
      <w:pPr>
        <w:pStyle w:val="a8"/>
        <w:spacing w:line="360" w:lineRule="auto"/>
        <w:ind w:left="2232"/>
        <w:rPr>
          <w:rFonts w:ascii="David" w:hAnsi="David" w:cs="David"/>
          <w:u w:val="single"/>
          <w:rtl/>
        </w:rPr>
      </w:pPr>
    </w:p>
    <w:p w:rsidR="00BE65D7" w:rsidRDefault="003E05F9" w:rsidP="004227CC">
      <w:pPr>
        <w:pStyle w:val="a8"/>
        <w:spacing w:line="360" w:lineRule="auto"/>
        <w:ind w:left="2232"/>
        <w:rPr>
          <w:rFonts w:ascii="David" w:hAnsi="David" w:cs="David"/>
        </w:rPr>
      </w:pPr>
      <w:r>
        <w:rPr>
          <w:rFonts w:ascii="David" w:hAnsi="David" w:cs="David"/>
          <w:rtl/>
        </w:rPr>
        <w:br/>
      </w:r>
      <w:r w:rsidR="00C0004D">
        <w:rPr>
          <w:rFonts w:ascii="David" w:hAnsi="David" w:cs="David" w:hint="cs"/>
          <w:rtl/>
        </w:rPr>
        <w:t xml:space="preserve">לצורך </w:t>
      </w:r>
      <w:r>
        <w:rPr>
          <w:rFonts w:ascii="David" w:hAnsi="David" w:cs="David" w:hint="cs"/>
          <w:rtl/>
        </w:rPr>
        <w:t>ההסבר של המורכבות</w:t>
      </w:r>
      <w:r w:rsidR="00C0004D">
        <w:rPr>
          <w:rFonts w:ascii="David" w:hAnsi="David" w:cs="David" w:hint="cs"/>
          <w:rtl/>
        </w:rPr>
        <w:t xml:space="preserve">, </w:t>
      </w:r>
      <w:r w:rsidR="00727E6B">
        <w:rPr>
          <w:rFonts w:ascii="David" w:hAnsi="David" w:cs="David" w:hint="cs"/>
          <w:rtl/>
        </w:rPr>
        <w:t>שדרוג</w:t>
      </w:r>
      <w:r w:rsidR="00727E6B" w:rsidRPr="00727E6B">
        <w:rPr>
          <w:rFonts w:ascii="David" w:hAnsi="David" w:cs="David"/>
          <w:rtl/>
        </w:rPr>
        <w:t xml:space="preserve"> מגרסה ישנה של </w:t>
      </w:r>
      <w:r w:rsidR="00727E6B" w:rsidRPr="00727E6B">
        <w:rPr>
          <w:rFonts w:asciiTheme="minorHAnsi" w:hAnsiTheme="minorHAnsi" w:cstheme="minorHAnsi"/>
        </w:rPr>
        <w:t>SQL Server</w:t>
      </w:r>
      <w:r w:rsidR="00727E6B" w:rsidRPr="00727E6B">
        <w:rPr>
          <w:rFonts w:ascii="David" w:hAnsi="David" w:cs="David"/>
          <w:rtl/>
        </w:rPr>
        <w:t xml:space="preserve"> לגרסה חדשה </w:t>
      </w:r>
    </w:p>
    <w:p w:rsidR="00B957EA" w:rsidRDefault="004227CC" w:rsidP="00BE65D7">
      <w:pPr>
        <w:pStyle w:val="a8"/>
        <w:spacing w:line="360" w:lineRule="auto"/>
        <w:ind w:left="2232"/>
        <w:rPr>
          <w:rFonts w:ascii="David" w:hAnsi="David" w:cs="David"/>
        </w:rPr>
      </w:pPr>
      <w:r>
        <w:rPr>
          <w:rFonts w:ascii="David" w:hAnsi="David" w:cs="David" w:hint="cs"/>
          <w:rtl/>
        </w:rPr>
        <w:lastRenderedPageBreak/>
        <w:t xml:space="preserve"> </w:t>
      </w:r>
      <w:r w:rsidR="003E05F9">
        <w:rPr>
          <w:rFonts w:ascii="David" w:hAnsi="David" w:cs="David" w:hint="cs"/>
          <w:rtl/>
        </w:rPr>
        <w:t>(</w:t>
      </w:r>
      <w:r w:rsidR="00C0004D" w:rsidRPr="00BE65D7">
        <w:rPr>
          <w:rFonts w:asciiTheme="minorHAnsi" w:hAnsiTheme="minorHAnsi" w:cstheme="minorHAnsi"/>
          <w:rtl/>
        </w:rPr>
        <w:t>2019</w:t>
      </w:r>
      <w:r w:rsidR="003E05F9">
        <w:rPr>
          <w:rFonts w:ascii="David" w:hAnsi="David" w:cs="David" w:hint="cs"/>
          <w:rtl/>
        </w:rPr>
        <w:t xml:space="preserve"> </w:t>
      </w:r>
      <w:r w:rsidR="003E05F9">
        <w:rPr>
          <w:rFonts w:asciiTheme="minorHAnsi" w:hAnsiTheme="minorHAnsi" w:cs="David"/>
        </w:rPr>
        <w:t>SQL</w:t>
      </w:r>
      <w:r w:rsidR="003E05F9">
        <w:rPr>
          <w:rFonts w:ascii="David" w:hAnsi="David" w:cs="David" w:hint="cs"/>
          <w:rtl/>
        </w:rPr>
        <w:t>)</w:t>
      </w:r>
      <w:r w:rsidR="00C0004D">
        <w:rPr>
          <w:rFonts w:ascii="David" w:hAnsi="David" w:cs="David" w:hint="cs"/>
          <w:rtl/>
        </w:rPr>
        <w:t xml:space="preserve">, היה תהליך שהתפרס על מעל </w:t>
      </w:r>
      <w:r w:rsidR="00727E6B" w:rsidRPr="00727E6B">
        <w:rPr>
          <w:rFonts w:ascii="David" w:hAnsi="David" w:cs="David"/>
          <w:rtl/>
        </w:rPr>
        <w:t>שנה</w:t>
      </w:r>
      <w:r w:rsidR="00C0004D">
        <w:rPr>
          <w:rFonts w:ascii="David" w:hAnsi="David" w:cs="David" w:hint="cs"/>
          <w:rtl/>
        </w:rPr>
        <w:t xml:space="preserve"> של עבודה</w:t>
      </w:r>
      <w:r w:rsidR="00727E6B">
        <w:rPr>
          <w:rFonts w:ascii="David" w:hAnsi="David" w:cs="David" w:hint="cs"/>
          <w:rtl/>
        </w:rPr>
        <w:t xml:space="preserve"> והעסיק </w:t>
      </w:r>
      <w:r w:rsidR="00C0004D">
        <w:rPr>
          <w:rFonts w:ascii="David" w:hAnsi="David" w:cs="David" w:hint="cs"/>
          <w:rtl/>
        </w:rPr>
        <w:t xml:space="preserve">רבים מאנשי האגף </w:t>
      </w:r>
      <w:r w:rsidR="003E05F9">
        <w:rPr>
          <w:rFonts w:ascii="David" w:hAnsi="David" w:cs="David" w:hint="cs"/>
          <w:rtl/>
        </w:rPr>
        <w:t xml:space="preserve">ובעיקר את אנשי ב- </w:t>
      </w:r>
      <w:r w:rsidR="00C0004D">
        <w:rPr>
          <w:rFonts w:asciiTheme="minorHAnsi" w:hAnsiTheme="minorHAnsi" w:cs="David"/>
        </w:rPr>
        <w:t>DBA</w:t>
      </w:r>
      <w:r w:rsidR="00C0004D">
        <w:rPr>
          <w:rFonts w:ascii="David" w:hAnsi="David" w:cs="David" w:hint="cs"/>
          <w:rtl/>
        </w:rPr>
        <w:t xml:space="preserve"> </w:t>
      </w:r>
      <w:r w:rsidR="003E05F9">
        <w:rPr>
          <w:rFonts w:ascii="David" w:hAnsi="David" w:cs="David" w:hint="cs"/>
          <w:rtl/>
        </w:rPr>
        <w:t>וכ</w:t>
      </w:r>
      <w:r w:rsidR="00C0004D">
        <w:rPr>
          <w:rFonts w:ascii="David" w:hAnsi="David" w:cs="David" w:hint="cs"/>
          <w:rtl/>
        </w:rPr>
        <w:t xml:space="preserve">לל </w:t>
      </w:r>
      <w:r w:rsidR="003E05F9">
        <w:rPr>
          <w:rFonts w:ascii="David" w:hAnsi="David" w:cs="David" w:hint="cs"/>
          <w:rtl/>
        </w:rPr>
        <w:t>תכנון מורכב ו</w:t>
      </w:r>
      <w:r w:rsidR="00C0004D">
        <w:rPr>
          <w:rFonts w:ascii="David" w:hAnsi="David" w:cs="David" w:hint="cs"/>
          <w:rtl/>
        </w:rPr>
        <w:t>פעילויות רבות</w:t>
      </w:r>
      <w:r w:rsidR="003E05F9">
        <w:rPr>
          <w:rFonts w:ascii="David" w:hAnsi="David" w:cs="David" w:hint="cs"/>
          <w:rtl/>
        </w:rPr>
        <w:t xml:space="preserve"> בשותפות אנשי </w:t>
      </w:r>
      <w:r w:rsidR="003E05F9">
        <w:rPr>
          <w:rFonts w:asciiTheme="minorHAnsi" w:hAnsiTheme="minorHAnsi" w:cs="David" w:hint="cs"/>
          <w:rtl/>
        </w:rPr>
        <w:t xml:space="preserve">סיסטם, גיבויים, אחסון, אינטגרציה, </w:t>
      </w:r>
      <w:r w:rsidR="003E05F9">
        <w:rPr>
          <w:rFonts w:asciiTheme="minorHAnsi" w:hAnsiTheme="minorHAnsi" w:cs="David"/>
        </w:rPr>
        <w:t>Devops</w:t>
      </w:r>
      <w:r w:rsidR="003E05F9">
        <w:rPr>
          <w:rFonts w:asciiTheme="minorHAnsi" w:hAnsiTheme="minorHAnsi" w:cs="David" w:hint="cs"/>
          <w:rtl/>
        </w:rPr>
        <w:t xml:space="preserve"> ופיתוח</w:t>
      </w:r>
      <w:r w:rsidR="00727E6B">
        <w:rPr>
          <w:rFonts w:ascii="David" w:hAnsi="David" w:cs="David" w:hint="cs"/>
          <w:rtl/>
        </w:rPr>
        <w:t>.</w:t>
      </w:r>
    </w:p>
    <w:p w:rsidR="000C2176" w:rsidRPr="00B957EA" w:rsidRDefault="003E05F9" w:rsidP="003E05F9">
      <w:pPr>
        <w:pStyle w:val="a8"/>
        <w:numPr>
          <w:ilvl w:val="4"/>
          <w:numId w:val="1"/>
        </w:numPr>
        <w:spacing w:line="360" w:lineRule="auto"/>
        <w:rPr>
          <w:rFonts w:ascii="David" w:hAnsi="David" w:cs="David"/>
        </w:rPr>
      </w:pPr>
      <w:r w:rsidRPr="003E05F9">
        <w:rPr>
          <w:rFonts w:ascii="David" w:hAnsi="David" w:cs="David" w:hint="cs"/>
          <w:u w:val="single"/>
          <w:rtl/>
        </w:rPr>
        <w:t>שרידות</w:t>
      </w:r>
      <w:r w:rsidRPr="003E05F9">
        <w:rPr>
          <w:rFonts w:asciiTheme="minorHAnsi" w:hAnsiTheme="minorHAnsi" w:cs="David"/>
          <w:u w:val="single"/>
        </w:rPr>
        <w:t>:</w:t>
      </w:r>
      <w:r>
        <w:rPr>
          <w:rFonts w:ascii="David" w:hAnsi="David" w:cs="David" w:hint="cs"/>
          <w:rtl/>
        </w:rPr>
        <w:t xml:space="preserve"> בשל מבצעיות תהליכית וצורך בשמירה על רציפות מבצעית, </w:t>
      </w:r>
      <w:r w:rsidR="00636F4C" w:rsidRPr="00B957EA">
        <w:rPr>
          <w:rFonts w:ascii="David" w:hAnsi="David" w:cs="David" w:hint="cs"/>
          <w:rtl/>
        </w:rPr>
        <w:t xml:space="preserve">דרישות המשטרה מבחינת שרידות מחמירות ובעולמות הקוד הפתוח </w:t>
      </w:r>
      <w:r w:rsidR="000C2176" w:rsidRPr="00B957EA">
        <w:rPr>
          <w:rFonts w:ascii="David" w:hAnsi="David" w:cs="David" w:hint="cs"/>
          <w:rtl/>
        </w:rPr>
        <w:t xml:space="preserve">לא כל הדרישות הללו ישימות. </w:t>
      </w:r>
    </w:p>
    <w:p w:rsidR="00636F4C" w:rsidRPr="003E05F9" w:rsidRDefault="003E05F9" w:rsidP="003E05F9">
      <w:pPr>
        <w:pStyle w:val="a8"/>
        <w:numPr>
          <w:ilvl w:val="4"/>
          <w:numId w:val="1"/>
        </w:numPr>
        <w:spacing w:line="360" w:lineRule="auto"/>
        <w:rPr>
          <w:rFonts w:ascii="David" w:hAnsi="David" w:cs="David"/>
        </w:rPr>
      </w:pPr>
      <w:r w:rsidRPr="003E05F9">
        <w:rPr>
          <w:rFonts w:ascii="David" w:hAnsi="David" w:cs="David" w:hint="cs"/>
          <w:u w:val="single"/>
          <w:rtl/>
        </w:rPr>
        <w:t>תמיכה:</w:t>
      </w:r>
      <w:r>
        <w:rPr>
          <w:rFonts w:ascii="David" w:hAnsi="David" w:cs="David" w:hint="cs"/>
          <w:rtl/>
        </w:rPr>
        <w:t xml:space="preserve"> </w:t>
      </w:r>
      <w:r w:rsidR="000C2176">
        <w:rPr>
          <w:rFonts w:ascii="David" w:hAnsi="David" w:cs="David" w:hint="cs"/>
          <w:rtl/>
        </w:rPr>
        <w:t xml:space="preserve">מערך התמיכה של חברת מיקרוסופט לארגוני </w:t>
      </w:r>
      <w:r w:rsidR="000C2176" w:rsidRPr="000C2176">
        <w:rPr>
          <w:rFonts w:asciiTheme="minorHAnsi" w:hAnsiTheme="minorHAnsi" w:cstheme="minorHAnsi"/>
        </w:rPr>
        <w:t>Enterprise</w:t>
      </w:r>
      <w:r w:rsidR="000C2176">
        <w:rPr>
          <w:rFonts w:ascii="David" w:hAnsi="David" w:cs="David" w:hint="cs"/>
          <w:rtl/>
        </w:rPr>
        <w:t xml:space="preserve"> </w:t>
      </w:r>
      <w:r w:rsidR="001D048C">
        <w:rPr>
          <w:rFonts w:asciiTheme="minorHAnsi" w:hAnsiTheme="minorHAnsi" w:cstheme="minorHAnsi"/>
        </w:rPr>
        <w:t>24X7X365</w:t>
      </w:r>
      <w:r w:rsidR="001D048C">
        <w:rPr>
          <w:rFonts w:ascii="David" w:hAnsi="David" w:cs="David" w:hint="cs"/>
          <w:rtl/>
        </w:rPr>
        <w:t xml:space="preserve"> </w:t>
      </w:r>
      <w:r w:rsidR="000C2176">
        <w:rPr>
          <w:rFonts w:ascii="David" w:hAnsi="David" w:cs="David" w:hint="cs"/>
          <w:rtl/>
        </w:rPr>
        <w:t xml:space="preserve">מתאים לדרישות המשטרה. המערך יעיל ועובד לשביעות רצוננו במשך כל השנים. </w:t>
      </w:r>
      <w:r>
        <w:rPr>
          <w:rFonts w:ascii="David" w:hAnsi="David" w:cs="David"/>
          <w:rtl/>
        </w:rPr>
        <w:br/>
      </w:r>
      <w:r w:rsidR="000C2176">
        <w:rPr>
          <w:rFonts w:ascii="David" w:hAnsi="David" w:cs="David" w:hint="cs"/>
          <w:rtl/>
        </w:rPr>
        <w:t>לעומת זאת, מערך התמיכה, הידע והניסיו</w:t>
      </w:r>
      <w:r w:rsidR="000C2176">
        <w:rPr>
          <w:rFonts w:ascii="David" w:hAnsi="David" w:cs="David" w:hint="eastAsia"/>
          <w:rtl/>
        </w:rPr>
        <w:t>ן</w:t>
      </w:r>
      <w:r w:rsidR="000C2176">
        <w:rPr>
          <w:rFonts w:ascii="David" w:hAnsi="David" w:cs="David" w:hint="cs"/>
          <w:rtl/>
        </w:rPr>
        <w:t xml:space="preserve"> בעולמות הקוד הפתוח די חסרים ולא מ</w:t>
      </w:r>
      <w:r>
        <w:rPr>
          <w:rFonts w:ascii="David" w:hAnsi="David" w:cs="David" w:hint="cs"/>
          <w:rtl/>
        </w:rPr>
        <w:t>ספיק מפותחים בארץ בעיקר בהתחשב בכך</w:t>
      </w:r>
      <w:r w:rsidR="009F768D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ש</w:t>
      </w:r>
      <w:r w:rsidR="009F768D">
        <w:rPr>
          <w:rFonts w:ascii="David" w:hAnsi="David" w:cs="David" w:hint="cs"/>
          <w:rtl/>
        </w:rPr>
        <w:t xml:space="preserve">הרשת המשטרתית מנותקת לחלוטין </w:t>
      </w:r>
      <w:r>
        <w:rPr>
          <w:rFonts w:ascii="David" w:hAnsi="David" w:cs="David" w:hint="cs"/>
          <w:rtl/>
        </w:rPr>
        <w:t>מהאינטרנט</w:t>
      </w:r>
      <w:r w:rsidR="009F768D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ו</w:t>
      </w:r>
      <w:r w:rsidR="009F768D">
        <w:rPr>
          <w:rFonts w:ascii="David" w:hAnsi="David" w:cs="David" w:hint="cs"/>
          <w:rtl/>
        </w:rPr>
        <w:t>מערך התמיכה של רוב החברות מבוסס על התחבר</w:t>
      </w:r>
      <w:r w:rsidR="00362A20">
        <w:rPr>
          <w:rFonts w:ascii="David" w:hAnsi="David" w:cs="David" w:hint="cs"/>
          <w:rtl/>
        </w:rPr>
        <w:t>ות של מומחים מחו"ל לפתרון בעיות,</w:t>
      </w:r>
      <w:r w:rsidR="009F768D">
        <w:rPr>
          <w:rFonts w:ascii="David" w:hAnsi="David" w:cs="David" w:hint="cs"/>
          <w:rtl/>
        </w:rPr>
        <w:t xml:space="preserve"> מערך תמיכה מסוג זה אינו מתאים</w:t>
      </w:r>
      <w:r>
        <w:rPr>
          <w:rFonts w:ascii="David" w:hAnsi="David" w:cs="David" w:hint="cs"/>
          <w:rtl/>
        </w:rPr>
        <w:t xml:space="preserve"> </w:t>
      </w:r>
      <w:r w:rsidR="009F768D" w:rsidRPr="003E05F9">
        <w:rPr>
          <w:rFonts w:ascii="David" w:hAnsi="David" w:cs="David" w:hint="cs"/>
          <w:rtl/>
        </w:rPr>
        <w:t xml:space="preserve">למשטרת ישראל. </w:t>
      </w:r>
      <w:r w:rsidR="00362A20">
        <w:rPr>
          <w:rFonts w:ascii="David" w:hAnsi="David" w:cs="David"/>
          <w:rtl/>
        </w:rPr>
        <w:br/>
      </w:r>
      <w:r w:rsidR="009F768D" w:rsidRPr="003E05F9">
        <w:rPr>
          <w:rFonts w:ascii="David" w:hAnsi="David" w:cs="David" w:hint="cs"/>
          <w:rtl/>
        </w:rPr>
        <w:t>לחברת מיקרוסופט יש מומחים רבים בעלי הסמכות וידע רב שמכירים את מערכות המשטרה בצורה טובה מאוד ומסייעים באופן מקצועי ורציף בעת משברים</w:t>
      </w:r>
      <w:r>
        <w:rPr>
          <w:rFonts w:ascii="David" w:hAnsi="David" w:cs="David" w:hint="cs"/>
          <w:rtl/>
        </w:rPr>
        <w:t xml:space="preserve"> ובצורה פרו-אקטיבית</w:t>
      </w:r>
      <w:r w:rsidR="009F768D" w:rsidRPr="003E05F9">
        <w:rPr>
          <w:rFonts w:ascii="David" w:hAnsi="David" w:cs="David" w:hint="cs"/>
          <w:rtl/>
        </w:rPr>
        <w:t xml:space="preserve">. </w:t>
      </w:r>
    </w:p>
    <w:p w:rsidR="000C2176" w:rsidRDefault="003E05F9" w:rsidP="003E05F9">
      <w:pPr>
        <w:pStyle w:val="a8"/>
        <w:numPr>
          <w:ilvl w:val="4"/>
          <w:numId w:val="1"/>
        </w:numPr>
        <w:spacing w:line="360" w:lineRule="auto"/>
        <w:rPr>
          <w:rFonts w:ascii="David" w:hAnsi="David" w:cs="David"/>
        </w:rPr>
      </w:pPr>
      <w:r w:rsidRPr="003E05F9">
        <w:rPr>
          <w:rFonts w:ascii="David" w:hAnsi="David" w:cs="David" w:hint="cs"/>
          <w:u w:val="single"/>
          <w:rtl/>
        </w:rPr>
        <w:t>ידע ארגוני</w:t>
      </w:r>
      <w:r>
        <w:rPr>
          <w:rFonts w:ascii="David" w:hAnsi="David" w:cs="David" w:hint="cs"/>
          <w:rtl/>
        </w:rPr>
        <w:t xml:space="preserve">: </w:t>
      </w:r>
      <w:r w:rsidR="000C2176">
        <w:rPr>
          <w:rFonts w:ascii="David" w:hAnsi="David" w:cs="David" w:hint="cs"/>
          <w:rtl/>
        </w:rPr>
        <w:t>חסר לנו ידע ומומחי בסיסי נתונים בקוד פתוח. נדרשת הכשרה משמעותית לאנשי ה-</w:t>
      </w:r>
      <w:r w:rsidR="000C2176" w:rsidRPr="000C2176">
        <w:rPr>
          <w:rFonts w:asciiTheme="minorHAnsi" w:hAnsiTheme="minorHAnsi" w:cstheme="minorHAnsi"/>
        </w:rPr>
        <w:t>DB</w:t>
      </w:r>
      <w:r w:rsidR="000C2176">
        <w:rPr>
          <w:rFonts w:ascii="David" w:hAnsi="David" w:cs="David" w:hint="cs"/>
          <w:rtl/>
        </w:rPr>
        <w:t>. וקשה מאוד לגייס מומחים בתחום.</w:t>
      </w:r>
    </w:p>
    <w:p w:rsidR="00727E6B" w:rsidRDefault="003E05F9" w:rsidP="003E05F9">
      <w:pPr>
        <w:pStyle w:val="a8"/>
        <w:numPr>
          <w:ilvl w:val="4"/>
          <w:numId w:val="1"/>
        </w:numPr>
        <w:spacing w:line="360" w:lineRule="auto"/>
        <w:rPr>
          <w:rFonts w:ascii="David" w:hAnsi="David" w:cs="David"/>
        </w:rPr>
      </w:pPr>
      <w:r w:rsidRPr="003E05F9">
        <w:rPr>
          <w:rFonts w:ascii="David" w:hAnsi="David" w:cs="David" w:hint="cs"/>
          <w:u w:val="single"/>
          <w:rtl/>
        </w:rPr>
        <w:t>רישוי:</w:t>
      </w:r>
      <w:r>
        <w:rPr>
          <w:rFonts w:ascii="David" w:hAnsi="David" w:cs="David" w:hint="cs"/>
          <w:rtl/>
        </w:rPr>
        <w:t xml:space="preserve"> </w:t>
      </w:r>
      <w:r w:rsidR="00727E6B" w:rsidRPr="00727E6B">
        <w:rPr>
          <w:rFonts w:ascii="David" w:hAnsi="David" w:cs="David"/>
          <w:rtl/>
        </w:rPr>
        <w:t>רישיון ל</w:t>
      </w:r>
      <w:r w:rsidR="00727E6B">
        <w:rPr>
          <w:rFonts w:ascii="David" w:hAnsi="David" w:cs="David" w:hint="cs"/>
          <w:rtl/>
        </w:rPr>
        <w:t>-</w:t>
      </w:r>
      <w:r w:rsidR="00727E6B" w:rsidRPr="00727E6B">
        <w:rPr>
          <w:rFonts w:asciiTheme="minorHAnsi" w:hAnsiTheme="minorHAnsi" w:cstheme="minorHAnsi"/>
        </w:rPr>
        <w:t>SQL</w:t>
      </w:r>
      <w:r>
        <w:rPr>
          <w:rFonts w:ascii="David" w:hAnsi="David" w:cs="David"/>
          <w:rtl/>
        </w:rPr>
        <w:t xml:space="preserve"> מאפשר </w:t>
      </w:r>
      <w:r w:rsidR="00727E6B" w:rsidRPr="00727E6B">
        <w:rPr>
          <w:rFonts w:ascii="David" w:hAnsi="David" w:cs="David"/>
          <w:rtl/>
        </w:rPr>
        <w:t xml:space="preserve">שימוש בכלי </w:t>
      </w:r>
      <w:r w:rsidR="00727E6B" w:rsidRPr="00727E6B">
        <w:rPr>
          <w:rFonts w:asciiTheme="minorHAnsi" w:hAnsiTheme="minorHAnsi" w:cstheme="minorHAnsi"/>
        </w:rPr>
        <w:t>BI</w:t>
      </w:r>
      <w:r w:rsidR="00727E6B" w:rsidRPr="00727E6B">
        <w:rPr>
          <w:rFonts w:ascii="David" w:hAnsi="David" w:cs="David"/>
          <w:rtl/>
        </w:rPr>
        <w:t xml:space="preserve"> נוספים בחינם. </w:t>
      </w:r>
      <w:r w:rsidR="00727E6B">
        <w:rPr>
          <w:rFonts w:ascii="David" w:hAnsi="David" w:cs="David" w:hint="cs"/>
          <w:rtl/>
        </w:rPr>
        <w:t>אנו עושים</w:t>
      </w:r>
      <w:r w:rsidR="00727E6B" w:rsidRPr="00727E6B">
        <w:rPr>
          <w:rFonts w:ascii="David" w:hAnsi="David" w:cs="David"/>
          <w:rtl/>
        </w:rPr>
        <w:t xml:space="preserve"> שימוש נר</w:t>
      </w:r>
      <w:r w:rsidR="00727E6B">
        <w:rPr>
          <w:rFonts w:ascii="David" w:hAnsi="David" w:cs="David" w:hint="cs"/>
          <w:rtl/>
        </w:rPr>
        <w:t>ח</w:t>
      </w:r>
      <w:r w:rsidR="00727E6B" w:rsidRPr="00727E6B">
        <w:rPr>
          <w:rFonts w:ascii="David" w:hAnsi="David" w:cs="David"/>
          <w:rtl/>
        </w:rPr>
        <w:t xml:space="preserve">ב בכלי </w:t>
      </w:r>
      <w:r w:rsidR="00727E6B" w:rsidRPr="00727E6B">
        <w:rPr>
          <w:rFonts w:asciiTheme="minorHAnsi" w:hAnsiTheme="minorHAnsi" w:cstheme="minorHAnsi"/>
        </w:rPr>
        <w:t>ETL</w:t>
      </w:r>
      <w:r w:rsidR="00727E6B" w:rsidRPr="00727E6B">
        <w:rPr>
          <w:rFonts w:ascii="David" w:hAnsi="David" w:cs="David"/>
          <w:rtl/>
        </w:rPr>
        <w:t xml:space="preserve"> </w:t>
      </w:r>
      <w:r w:rsidR="00727E6B" w:rsidRPr="00727E6B">
        <w:rPr>
          <w:rFonts w:ascii="David" w:hAnsi="David" w:cs="David" w:hint="cs"/>
          <w:rtl/>
        </w:rPr>
        <w:t xml:space="preserve">כמו </w:t>
      </w:r>
      <w:r w:rsidR="00727E6B" w:rsidRPr="00727E6B">
        <w:rPr>
          <w:rFonts w:asciiTheme="minorHAnsi" w:hAnsiTheme="minorHAnsi" w:cstheme="minorHAnsi"/>
        </w:rPr>
        <w:t>SSIS</w:t>
      </w:r>
      <w:r w:rsidR="00727E6B" w:rsidRPr="00727E6B">
        <w:rPr>
          <w:rFonts w:ascii="David" w:hAnsi="David" w:cs="David"/>
          <w:rtl/>
        </w:rPr>
        <w:t xml:space="preserve"> ובנוסף לזה כלי דוחות </w:t>
      </w:r>
      <w:r w:rsidR="00727E6B" w:rsidRPr="00727E6B">
        <w:rPr>
          <w:rFonts w:asciiTheme="minorHAnsi" w:hAnsiTheme="minorHAnsi" w:cstheme="minorHAnsi"/>
        </w:rPr>
        <w:t>SSRS</w:t>
      </w:r>
      <w:r w:rsidR="00727E6B" w:rsidRPr="00727E6B">
        <w:rPr>
          <w:rFonts w:ascii="David" w:hAnsi="David" w:cs="David" w:hint="cs"/>
          <w:rtl/>
        </w:rPr>
        <w:t xml:space="preserve"> ללא תשלום נוסף על רישוי. במיד</w:t>
      </w:r>
      <w:r w:rsidR="00727E6B">
        <w:rPr>
          <w:rFonts w:ascii="David" w:hAnsi="David" w:cs="David" w:hint="cs"/>
          <w:rtl/>
        </w:rPr>
        <w:t>ה</w:t>
      </w:r>
      <w:r w:rsidR="00727E6B" w:rsidRPr="00727E6B">
        <w:rPr>
          <w:rFonts w:ascii="David" w:hAnsi="David" w:cs="David" w:hint="cs"/>
          <w:rtl/>
        </w:rPr>
        <w:t xml:space="preserve"> ונרצה לעבור לכלים אחרים יידר</w:t>
      </w:r>
      <w:r w:rsidR="00727E6B" w:rsidRPr="00727E6B">
        <w:rPr>
          <w:rFonts w:ascii="David" w:hAnsi="David" w:cs="David" w:hint="eastAsia"/>
          <w:rtl/>
        </w:rPr>
        <w:t>ש</w:t>
      </w:r>
      <w:r w:rsidR="00727E6B" w:rsidRPr="00727E6B">
        <w:rPr>
          <w:rFonts w:ascii="David" w:hAnsi="David" w:cs="David" w:hint="cs"/>
          <w:rtl/>
        </w:rPr>
        <w:t xml:space="preserve"> לרכוש </w:t>
      </w:r>
      <w:r w:rsidR="00727E6B">
        <w:rPr>
          <w:rFonts w:ascii="David" w:hAnsi="David" w:cs="David" w:hint="cs"/>
          <w:rtl/>
        </w:rPr>
        <w:t>אותם,</w:t>
      </w:r>
      <w:r w:rsidR="00727E6B" w:rsidRPr="00727E6B">
        <w:rPr>
          <w:rFonts w:ascii="David" w:hAnsi="David" w:cs="David" w:hint="cs"/>
          <w:rtl/>
        </w:rPr>
        <w:t xml:space="preserve"> לרכוש</w:t>
      </w:r>
      <w:r w:rsidR="00727E6B">
        <w:rPr>
          <w:rFonts w:ascii="David" w:hAnsi="David" w:cs="David" w:hint="cs"/>
          <w:rtl/>
        </w:rPr>
        <w:t xml:space="preserve"> את</w:t>
      </w:r>
      <w:r w:rsidR="00727E6B" w:rsidRPr="00727E6B">
        <w:rPr>
          <w:rFonts w:ascii="David" w:hAnsi="David" w:cs="David" w:hint="cs"/>
          <w:rtl/>
        </w:rPr>
        <w:t xml:space="preserve"> </w:t>
      </w:r>
      <w:r w:rsidR="00727E6B">
        <w:rPr>
          <w:rFonts w:ascii="David" w:hAnsi="David" w:cs="David" w:hint="cs"/>
          <w:rtl/>
        </w:rPr>
        <w:t>ה</w:t>
      </w:r>
      <w:r w:rsidR="00727E6B" w:rsidRPr="00727E6B">
        <w:rPr>
          <w:rFonts w:ascii="David" w:hAnsi="David" w:cs="David" w:hint="cs"/>
          <w:rtl/>
        </w:rPr>
        <w:t xml:space="preserve">ידע </w:t>
      </w:r>
      <w:r w:rsidR="00727E6B">
        <w:rPr>
          <w:rFonts w:ascii="David" w:hAnsi="David" w:cs="David" w:hint="cs"/>
          <w:rtl/>
        </w:rPr>
        <w:t>ו</w:t>
      </w:r>
      <w:r w:rsidR="00727E6B" w:rsidRPr="00727E6B">
        <w:rPr>
          <w:rFonts w:ascii="David" w:hAnsi="David" w:cs="David" w:hint="cs"/>
          <w:rtl/>
        </w:rPr>
        <w:t xml:space="preserve">להסב כל התהליכים </w:t>
      </w:r>
      <w:r w:rsidR="00727E6B">
        <w:rPr>
          <w:rFonts w:ascii="David" w:hAnsi="David" w:cs="David" w:hint="cs"/>
          <w:rtl/>
        </w:rPr>
        <w:t>(</w:t>
      </w:r>
      <w:r w:rsidR="00727E6B" w:rsidRPr="00727E6B">
        <w:rPr>
          <w:rFonts w:ascii="David" w:hAnsi="David" w:cs="David" w:hint="cs"/>
          <w:rtl/>
        </w:rPr>
        <w:t>יש כמה מאות תהליכים קריטיי</w:t>
      </w:r>
      <w:r w:rsidR="00727E6B" w:rsidRPr="00727E6B">
        <w:rPr>
          <w:rFonts w:ascii="David" w:hAnsi="David" w:cs="David" w:hint="eastAsia"/>
          <w:rtl/>
        </w:rPr>
        <w:t>ם</w:t>
      </w:r>
      <w:r w:rsidR="00727E6B">
        <w:rPr>
          <w:rFonts w:ascii="David" w:hAnsi="David" w:cs="David" w:hint="cs"/>
          <w:rtl/>
        </w:rPr>
        <w:t>)</w:t>
      </w:r>
      <w:r w:rsidR="00727E6B" w:rsidRPr="00727E6B">
        <w:rPr>
          <w:rFonts w:ascii="David" w:hAnsi="David" w:cs="David" w:hint="cs"/>
          <w:rtl/>
        </w:rPr>
        <w:t xml:space="preserve"> </w:t>
      </w:r>
      <w:r w:rsidR="00727E6B">
        <w:rPr>
          <w:rFonts w:ascii="David" w:hAnsi="David" w:cs="David" w:hint="cs"/>
          <w:rtl/>
        </w:rPr>
        <w:t>תהליך מורכב ש</w:t>
      </w:r>
      <w:r w:rsidR="00727E6B" w:rsidRPr="00727E6B">
        <w:rPr>
          <w:rFonts w:ascii="David" w:hAnsi="David" w:cs="David" w:hint="cs"/>
          <w:rtl/>
        </w:rPr>
        <w:t xml:space="preserve">ידרוש המון </w:t>
      </w:r>
      <w:r w:rsidR="00727E6B">
        <w:rPr>
          <w:rFonts w:ascii="David" w:hAnsi="David" w:cs="David" w:hint="cs"/>
          <w:rtl/>
        </w:rPr>
        <w:t>השקעה.</w:t>
      </w:r>
    </w:p>
    <w:p w:rsidR="007976EB" w:rsidRPr="007976EB" w:rsidRDefault="007976EB" w:rsidP="007976EB">
      <w:pPr>
        <w:pStyle w:val="a8"/>
        <w:numPr>
          <w:ilvl w:val="4"/>
          <w:numId w:val="1"/>
        </w:numPr>
        <w:spacing w:line="360" w:lineRule="auto"/>
        <w:rPr>
          <w:rFonts w:ascii="David" w:hAnsi="David" w:cs="David"/>
        </w:rPr>
      </w:pPr>
      <w:r w:rsidRPr="003E05F9">
        <w:rPr>
          <w:rFonts w:ascii="David" w:hAnsi="David" w:cs="David" w:hint="cs"/>
          <w:u w:val="single"/>
          <w:rtl/>
        </w:rPr>
        <w:t>עדכונים</w:t>
      </w:r>
      <w:r>
        <w:rPr>
          <w:rFonts w:ascii="David" w:hAnsi="David" w:cs="David" w:hint="cs"/>
          <w:rtl/>
        </w:rPr>
        <w:t xml:space="preserve">: </w:t>
      </w:r>
      <w:r w:rsidRPr="003E05F9">
        <w:rPr>
          <w:rFonts w:ascii="David" w:hAnsi="David" w:cs="David" w:hint="cs"/>
          <w:rtl/>
        </w:rPr>
        <w:t>מערך העדכונים השוטפים בעולם ה-</w:t>
      </w:r>
      <w:r w:rsidRPr="003E05F9">
        <w:rPr>
          <w:rFonts w:asciiTheme="minorHAnsi" w:hAnsiTheme="minorHAnsi" w:cstheme="minorHAnsi"/>
        </w:rPr>
        <w:t>Open Source</w:t>
      </w:r>
      <w:r w:rsidRPr="003E05F9">
        <w:rPr>
          <w:rFonts w:ascii="David" w:hAnsi="David" w:cs="David" w:hint="cs"/>
          <w:rtl/>
        </w:rPr>
        <w:t xml:space="preserve"> אינו מפותח דיו. אין אחריות על הורדה והתקנת עדכונים</w:t>
      </w:r>
      <w:r w:rsidR="00362A20">
        <w:rPr>
          <w:rFonts w:ascii="David" w:hAnsi="David" w:cs="David" w:hint="cs"/>
          <w:rtl/>
        </w:rPr>
        <w:t xml:space="preserve"> וכל הסוגיה בעייתית מבחינת אבטחת מידע ופגיעויות -</w:t>
      </w:r>
      <w:r w:rsidRPr="003E05F9">
        <w:rPr>
          <w:rFonts w:ascii="David" w:hAnsi="David" w:cs="David" w:hint="cs"/>
          <w:rtl/>
        </w:rPr>
        <w:t xml:space="preserve"> ישנם עדכונים שאינם אמינים ויכולים להכיל תוכנות ריגול וכו'</w:t>
      </w:r>
    </w:p>
    <w:p w:rsidR="003E05F9" w:rsidRDefault="003E05F9" w:rsidP="003E05F9">
      <w:pPr>
        <w:pStyle w:val="a8"/>
        <w:numPr>
          <w:ilvl w:val="4"/>
          <w:numId w:val="1"/>
        </w:numPr>
        <w:spacing w:line="360" w:lineRule="auto"/>
        <w:rPr>
          <w:rFonts w:ascii="David" w:hAnsi="David" w:cs="David"/>
        </w:rPr>
      </w:pPr>
      <w:r w:rsidRPr="003E05F9">
        <w:rPr>
          <w:rFonts w:ascii="David" w:hAnsi="David" w:cs="David" w:hint="cs"/>
          <w:u w:val="single"/>
          <w:rtl/>
        </w:rPr>
        <w:t>בדיקות שבוצעו:</w:t>
      </w:r>
      <w:r>
        <w:rPr>
          <w:rFonts w:ascii="David" w:hAnsi="David" w:cs="David" w:hint="cs"/>
          <w:rtl/>
        </w:rPr>
        <w:t xml:space="preserve"> </w:t>
      </w:r>
      <w:r w:rsidR="008F381E">
        <w:rPr>
          <w:rFonts w:ascii="David" w:hAnsi="David" w:cs="David" w:hint="cs"/>
          <w:rtl/>
        </w:rPr>
        <w:t xml:space="preserve">ביצענו מספר </w:t>
      </w:r>
      <w:r w:rsidR="008F381E" w:rsidRPr="008F381E">
        <w:rPr>
          <w:rFonts w:ascii="David" w:hAnsi="David" w:cs="David"/>
          <w:rtl/>
        </w:rPr>
        <w:t xml:space="preserve">ניסיונות </w:t>
      </w:r>
      <w:r w:rsidR="008F381E">
        <w:rPr>
          <w:rFonts w:ascii="David" w:hAnsi="David" w:cs="David" w:hint="cs"/>
          <w:rtl/>
        </w:rPr>
        <w:t xml:space="preserve">לעבור לסביבה שאינה </w:t>
      </w:r>
      <w:r w:rsidR="008F381E">
        <w:rPr>
          <w:rFonts w:ascii="David" w:hAnsi="David" w:cs="David"/>
        </w:rPr>
        <w:t xml:space="preserve"> </w:t>
      </w:r>
      <w:r w:rsidR="008F381E" w:rsidRPr="008F381E">
        <w:rPr>
          <w:rFonts w:asciiTheme="minorHAnsi" w:hAnsiTheme="minorHAnsi" w:cstheme="minorHAnsi"/>
        </w:rPr>
        <w:t>SQL</w:t>
      </w:r>
      <w:r w:rsidR="00362A20">
        <w:rPr>
          <w:rFonts w:ascii="David" w:hAnsi="David" w:cs="David" w:hint="cs"/>
          <w:rtl/>
        </w:rPr>
        <w:t xml:space="preserve"> </w:t>
      </w:r>
      <w:r w:rsidR="008F381E" w:rsidRPr="008F381E">
        <w:rPr>
          <w:rFonts w:ascii="David" w:hAnsi="David" w:cs="David"/>
          <w:rtl/>
        </w:rPr>
        <w:t>לדוגמה</w:t>
      </w:r>
      <w:r w:rsidR="008F381E">
        <w:rPr>
          <w:rFonts w:ascii="David" w:hAnsi="David" w:cs="David" w:hint="cs"/>
          <w:rtl/>
        </w:rPr>
        <w:t>,</w:t>
      </w:r>
      <w:r w:rsidR="008F381E" w:rsidRPr="008F381E">
        <w:rPr>
          <w:rFonts w:ascii="David" w:hAnsi="David" w:cs="David"/>
          <w:rtl/>
        </w:rPr>
        <w:t xml:space="preserve"> </w:t>
      </w:r>
      <w:r w:rsidR="009F768D">
        <w:rPr>
          <w:rFonts w:ascii="David" w:hAnsi="David" w:cs="David" w:hint="cs"/>
          <w:rtl/>
        </w:rPr>
        <w:t>מעבר</w:t>
      </w:r>
      <w:r w:rsidR="008F381E" w:rsidRPr="008F381E">
        <w:rPr>
          <w:rFonts w:ascii="David" w:hAnsi="David" w:cs="David"/>
          <w:rtl/>
        </w:rPr>
        <w:t xml:space="preserve"> ל</w:t>
      </w:r>
      <w:r w:rsidR="008F381E">
        <w:rPr>
          <w:rFonts w:ascii="David" w:hAnsi="David" w:cs="David" w:hint="cs"/>
          <w:rtl/>
        </w:rPr>
        <w:t>-</w:t>
      </w:r>
      <w:r w:rsidR="008F381E" w:rsidRPr="008F381E">
        <w:rPr>
          <w:rFonts w:asciiTheme="minorHAnsi" w:hAnsiTheme="minorHAnsi" w:cstheme="minorHAnsi"/>
        </w:rPr>
        <w:t>PostgreSQL Stolon</w:t>
      </w:r>
      <w:r>
        <w:rPr>
          <w:rFonts w:ascii="David" w:hAnsi="David" w:cs="David" w:hint="cs"/>
          <w:rtl/>
        </w:rPr>
        <w:t>,</w:t>
      </w:r>
      <w:r w:rsidR="008F381E" w:rsidRPr="008F381E">
        <w:rPr>
          <w:rFonts w:ascii="David" w:hAnsi="David" w:cs="David"/>
          <w:rtl/>
        </w:rPr>
        <w:t xml:space="preserve">  </w:t>
      </w:r>
      <w:r w:rsidR="008F381E">
        <w:rPr>
          <w:rFonts w:ascii="David" w:hAnsi="David" w:cs="David" w:hint="cs"/>
          <w:rtl/>
        </w:rPr>
        <w:t xml:space="preserve">כבר </w:t>
      </w:r>
      <w:r w:rsidR="008F381E" w:rsidRPr="008F381E">
        <w:rPr>
          <w:rFonts w:ascii="David" w:hAnsi="David" w:cs="David"/>
          <w:rtl/>
        </w:rPr>
        <w:t>בשלב הפיילוט כל הניסיונות לי</w:t>
      </w:r>
      <w:r w:rsidR="008F381E">
        <w:rPr>
          <w:rFonts w:ascii="David" w:hAnsi="David" w:cs="David" w:hint="cs"/>
          <w:rtl/>
        </w:rPr>
        <w:t>י</w:t>
      </w:r>
      <w:r w:rsidR="008F381E" w:rsidRPr="008F381E">
        <w:rPr>
          <w:rFonts w:ascii="David" w:hAnsi="David" w:cs="David"/>
          <w:rtl/>
        </w:rPr>
        <w:t xml:space="preserve">צור מערכת עם </w:t>
      </w:r>
      <w:r w:rsidR="008F381E">
        <w:rPr>
          <w:rFonts w:ascii="David" w:hAnsi="David" w:cs="David" w:hint="cs"/>
          <w:rtl/>
        </w:rPr>
        <w:t>שרידות</w:t>
      </w:r>
      <w:r w:rsidR="008F381E" w:rsidRPr="008F381E">
        <w:rPr>
          <w:rFonts w:ascii="David" w:hAnsi="David" w:cs="David"/>
          <w:rtl/>
        </w:rPr>
        <w:t xml:space="preserve"> גבוה</w:t>
      </w:r>
      <w:r w:rsidR="008F381E">
        <w:rPr>
          <w:rFonts w:ascii="David" w:hAnsi="David" w:cs="David" w:hint="cs"/>
          <w:rtl/>
        </w:rPr>
        <w:t>ה</w:t>
      </w:r>
      <w:r w:rsidR="008F381E" w:rsidRPr="008F381E">
        <w:rPr>
          <w:rFonts w:ascii="David" w:hAnsi="David" w:cs="David"/>
          <w:rtl/>
        </w:rPr>
        <w:t xml:space="preserve"> </w:t>
      </w:r>
      <w:r w:rsidR="008F381E" w:rsidRPr="008F381E">
        <w:rPr>
          <w:rFonts w:asciiTheme="minorHAnsi" w:hAnsiTheme="minorHAnsi" w:cstheme="minorHAnsi"/>
          <w:rtl/>
        </w:rPr>
        <w:t>(</w:t>
      </w:r>
      <w:r w:rsidR="008F381E" w:rsidRPr="008F381E">
        <w:rPr>
          <w:rFonts w:asciiTheme="minorHAnsi" w:hAnsiTheme="minorHAnsi" w:cstheme="minorHAnsi"/>
        </w:rPr>
        <w:t>Cluster</w:t>
      </w:r>
      <w:r w:rsidR="008F381E" w:rsidRPr="008F381E">
        <w:rPr>
          <w:rFonts w:asciiTheme="minorHAnsi" w:hAnsiTheme="minorHAnsi" w:cstheme="minorHAnsi"/>
          <w:rtl/>
        </w:rPr>
        <w:t xml:space="preserve">) </w:t>
      </w:r>
      <w:r w:rsidR="008F381E" w:rsidRPr="008F381E">
        <w:rPr>
          <w:rFonts w:ascii="David" w:hAnsi="David" w:cs="David"/>
          <w:rtl/>
        </w:rPr>
        <w:t xml:space="preserve">כשלה פעם אחרי פעם. </w:t>
      </w:r>
      <w:r w:rsidR="008F381E">
        <w:rPr>
          <w:rFonts w:ascii="David" w:hAnsi="David" w:cs="David" w:hint="cs"/>
          <w:rtl/>
        </w:rPr>
        <w:t>לא הצלחנו להתקדם בשום צורה למרות שהשקענו במהלך משאבים רבים.</w:t>
      </w:r>
      <w:r>
        <w:rPr>
          <w:rFonts w:ascii="David" w:hAnsi="David" w:cs="David"/>
          <w:rtl/>
        </w:rPr>
        <w:br/>
      </w:r>
      <w:r w:rsidR="008F381E" w:rsidRPr="003E05F9">
        <w:rPr>
          <w:rFonts w:ascii="David" w:hAnsi="David" w:cs="David"/>
          <w:rtl/>
        </w:rPr>
        <w:t>בוצע ניסיון לעבור ל</w:t>
      </w:r>
      <w:r w:rsidR="008F381E" w:rsidRPr="003E05F9">
        <w:rPr>
          <w:rFonts w:ascii="David" w:hAnsi="David" w:cs="David" w:hint="cs"/>
          <w:rtl/>
        </w:rPr>
        <w:t>-</w:t>
      </w:r>
      <w:r w:rsidR="008F381E" w:rsidRPr="003E05F9">
        <w:rPr>
          <w:rFonts w:asciiTheme="minorHAnsi" w:hAnsiTheme="minorHAnsi" w:cstheme="minorHAnsi"/>
        </w:rPr>
        <w:t>SQL</w:t>
      </w:r>
      <w:r w:rsidR="008F381E" w:rsidRPr="003E05F9">
        <w:rPr>
          <w:rFonts w:ascii="David" w:hAnsi="David" w:cs="David"/>
          <w:rtl/>
        </w:rPr>
        <w:t xml:space="preserve"> על שרתי לינוקס וגם שם נתקלנו בקשיים מבחינת ביצועים </w:t>
      </w:r>
      <w:r w:rsidR="009F768D" w:rsidRPr="003E05F9">
        <w:rPr>
          <w:rFonts w:ascii="David" w:hAnsi="David" w:cs="David" w:hint="cs"/>
          <w:rtl/>
        </w:rPr>
        <w:t>ו</w:t>
      </w:r>
      <w:r w:rsidR="008F381E" w:rsidRPr="003E05F9">
        <w:rPr>
          <w:rFonts w:ascii="David" w:hAnsi="David" w:cs="David"/>
          <w:rtl/>
        </w:rPr>
        <w:t xml:space="preserve">חוסר יכולת לעבוד בצורה </w:t>
      </w:r>
      <w:r w:rsidR="008F381E" w:rsidRPr="003E05F9">
        <w:rPr>
          <w:rFonts w:ascii="David" w:hAnsi="David" w:cs="David" w:hint="cs"/>
          <w:rtl/>
        </w:rPr>
        <w:t>טרנזיטיבי</w:t>
      </w:r>
      <w:r w:rsidR="008F381E" w:rsidRPr="003E05F9">
        <w:rPr>
          <w:rFonts w:ascii="David" w:hAnsi="David" w:cs="David" w:hint="eastAsia"/>
          <w:rtl/>
        </w:rPr>
        <w:t>ת</w:t>
      </w:r>
      <w:r w:rsidR="008F381E" w:rsidRPr="003E05F9">
        <w:rPr>
          <w:rFonts w:ascii="David" w:hAnsi="David" w:cs="David"/>
          <w:rtl/>
        </w:rPr>
        <w:t xml:space="preserve"> בין השרתים</w:t>
      </w:r>
      <w:r w:rsidR="008F381E" w:rsidRPr="003E05F9">
        <w:rPr>
          <w:rFonts w:ascii="David" w:hAnsi="David" w:cs="David" w:hint="cs"/>
          <w:rtl/>
        </w:rPr>
        <w:t>.</w:t>
      </w:r>
      <w:r w:rsidRPr="003E05F9">
        <w:rPr>
          <w:rFonts w:ascii="David" w:hAnsi="David" w:cs="David" w:hint="cs"/>
          <w:rtl/>
        </w:rPr>
        <w:t xml:space="preserve"> </w:t>
      </w:r>
      <w:r w:rsidR="008F381E" w:rsidRPr="003E05F9">
        <w:rPr>
          <w:rFonts w:ascii="David" w:hAnsi="David" w:cs="David" w:hint="cs"/>
          <w:rtl/>
        </w:rPr>
        <w:t xml:space="preserve">בחנו גם את </w:t>
      </w:r>
      <w:r w:rsidR="008F381E" w:rsidRPr="003E05F9">
        <w:rPr>
          <w:rFonts w:asciiTheme="minorHAnsi" w:hAnsiTheme="minorHAnsi" w:cstheme="minorHAnsi"/>
        </w:rPr>
        <w:t>MongoDB</w:t>
      </w:r>
      <w:r w:rsidR="008F381E" w:rsidRPr="003E05F9">
        <w:rPr>
          <w:rFonts w:ascii="David" w:hAnsi="David" w:cs="David" w:hint="cs"/>
          <w:rtl/>
        </w:rPr>
        <w:t xml:space="preserve"> שלא התאים לדרישות המשטרה.</w:t>
      </w:r>
    </w:p>
    <w:p w:rsidR="004227CC" w:rsidRDefault="004227CC" w:rsidP="004227CC">
      <w:pPr>
        <w:pStyle w:val="a8"/>
        <w:spacing w:line="360" w:lineRule="auto"/>
        <w:ind w:left="2232"/>
        <w:rPr>
          <w:rFonts w:ascii="David" w:hAnsi="David" w:cs="David"/>
        </w:rPr>
      </w:pPr>
    </w:p>
    <w:p w:rsidR="00BE65D7" w:rsidRPr="003E05F9" w:rsidRDefault="00BE65D7" w:rsidP="00BE65D7">
      <w:pPr>
        <w:pStyle w:val="a8"/>
        <w:spacing w:line="360" w:lineRule="auto"/>
        <w:ind w:left="2232"/>
        <w:rPr>
          <w:rFonts w:ascii="David" w:hAnsi="David" w:cs="David"/>
        </w:rPr>
      </w:pPr>
    </w:p>
    <w:p w:rsidR="00B957EA" w:rsidRPr="003E05F9" w:rsidRDefault="007976EB" w:rsidP="007976EB">
      <w:pPr>
        <w:pStyle w:val="a8"/>
        <w:numPr>
          <w:ilvl w:val="4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lastRenderedPageBreak/>
        <w:t xml:space="preserve">לציין כי </w:t>
      </w:r>
      <w:r w:rsidR="00B957EA" w:rsidRPr="003E05F9">
        <w:rPr>
          <w:rFonts w:ascii="David" w:hAnsi="David" w:cs="David" w:hint="cs"/>
          <w:rtl/>
        </w:rPr>
        <w:t xml:space="preserve">מערכות רבות במשטרה </w:t>
      </w:r>
      <w:r w:rsidR="00727E6B" w:rsidRPr="003E05F9">
        <w:rPr>
          <w:rFonts w:ascii="David" w:hAnsi="David" w:cs="David" w:hint="cs"/>
          <w:rtl/>
        </w:rPr>
        <w:t xml:space="preserve">(מוצרי מדף) </w:t>
      </w:r>
      <w:r w:rsidR="00B957EA" w:rsidRPr="003E05F9">
        <w:rPr>
          <w:rFonts w:ascii="David" w:hAnsi="David" w:cs="David" w:hint="cs"/>
          <w:rtl/>
        </w:rPr>
        <w:t xml:space="preserve">נשענות על שרתי </w:t>
      </w:r>
      <w:r w:rsidR="00B957EA" w:rsidRPr="003E05F9">
        <w:rPr>
          <w:rFonts w:asciiTheme="minorHAnsi" w:hAnsiTheme="minorHAnsi" w:cstheme="minorHAnsi"/>
        </w:rPr>
        <w:t>SQL</w:t>
      </w:r>
      <w:r w:rsidR="00B957EA" w:rsidRPr="003E05F9">
        <w:rPr>
          <w:rFonts w:ascii="David" w:hAnsi="David" w:cs="David" w:hint="cs"/>
          <w:rtl/>
        </w:rPr>
        <w:t xml:space="preserve"> </w:t>
      </w:r>
      <w:r w:rsidR="001D048C" w:rsidRPr="003E05F9">
        <w:rPr>
          <w:rFonts w:ascii="David" w:hAnsi="David" w:cs="David" w:hint="cs"/>
          <w:rtl/>
        </w:rPr>
        <w:t xml:space="preserve">בלבד </w:t>
      </w:r>
      <w:r w:rsidR="00B957EA" w:rsidRPr="003E05F9">
        <w:rPr>
          <w:rFonts w:ascii="David" w:hAnsi="David" w:cs="David" w:hint="cs"/>
          <w:rtl/>
        </w:rPr>
        <w:t>כגון</w:t>
      </w:r>
      <w:r w:rsidR="001D048C" w:rsidRPr="003E05F9">
        <w:rPr>
          <w:rFonts w:ascii="David" w:hAnsi="David" w:cs="David" w:hint="cs"/>
          <w:rtl/>
        </w:rPr>
        <w:t>,</w:t>
      </w:r>
      <w:r w:rsidR="00B957EA" w:rsidRPr="003E05F9">
        <w:rPr>
          <w:rFonts w:ascii="David" w:hAnsi="David" w:cs="David" w:hint="cs"/>
          <w:rtl/>
        </w:rPr>
        <w:t xml:space="preserve"> מערכות אבטחת מידע, מערכת ניהול תורים בחלקם של המערכות הללו אין תמיכה כלל בסביבה שאינה </w:t>
      </w:r>
      <w:r w:rsidR="00B957EA" w:rsidRPr="003E05F9">
        <w:rPr>
          <w:rFonts w:asciiTheme="minorHAnsi" w:hAnsiTheme="minorHAnsi" w:cstheme="minorHAnsi"/>
        </w:rPr>
        <w:t>SQL</w:t>
      </w:r>
      <w:r w:rsidR="00B957EA" w:rsidRPr="003E05F9">
        <w:rPr>
          <w:rFonts w:ascii="David" w:hAnsi="David" w:cs="David" w:hint="cs"/>
          <w:rtl/>
        </w:rPr>
        <w:t xml:space="preserve">. </w:t>
      </w:r>
      <w:r w:rsidR="001D048C" w:rsidRPr="003E05F9">
        <w:rPr>
          <w:rFonts w:ascii="David" w:hAnsi="David" w:cs="David" w:hint="cs"/>
          <w:rtl/>
        </w:rPr>
        <w:t xml:space="preserve">לדוגמא, מערכות מבוססות </w:t>
      </w:r>
      <w:r w:rsidR="001D048C" w:rsidRPr="003E05F9">
        <w:rPr>
          <w:rFonts w:asciiTheme="minorHAnsi" w:hAnsiTheme="minorHAnsi" w:cstheme="minorHAnsi"/>
        </w:rPr>
        <w:t>SharePoint</w:t>
      </w:r>
      <w:r w:rsidR="001D048C" w:rsidRPr="003E05F9">
        <w:rPr>
          <w:rFonts w:ascii="David" w:hAnsi="David" w:cs="David" w:hint="cs"/>
          <w:rtl/>
        </w:rPr>
        <w:t xml:space="preserve"> בהם יש שימוש </w:t>
      </w:r>
      <w:r w:rsidR="003006F5" w:rsidRPr="003E05F9">
        <w:rPr>
          <w:rFonts w:ascii="David" w:hAnsi="David" w:cs="David" w:hint="cs"/>
          <w:rtl/>
        </w:rPr>
        <w:t xml:space="preserve">מאוד </w:t>
      </w:r>
      <w:r w:rsidR="001D048C" w:rsidRPr="003E05F9">
        <w:rPr>
          <w:rFonts w:ascii="David" w:hAnsi="David" w:cs="David" w:hint="cs"/>
          <w:rtl/>
        </w:rPr>
        <w:t>נרחב במשטרה נשענות רק על ש</w:t>
      </w:r>
      <w:r>
        <w:rPr>
          <w:rFonts w:ascii="David" w:hAnsi="David" w:cs="David" w:hint="cs"/>
          <w:rtl/>
        </w:rPr>
        <w:t>י</w:t>
      </w:r>
      <w:r w:rsidR="001D048C" w:rsidRPr="003E05F9">
        <w:rPr>
          <w:rFonts w:ascii="David" w:hAnsi="David" w:cs="David" w:hint="cs"/>
          <w:rtl/>
        </w:rPr>
        <w:t>ר</w:t>
      </w:r>
      <w:r>
        <w:rPr>
          <w:rFonts w:ascii="David" w:hAnsi="David" w:cs="David" w:hint="cs"/>
          <w:rtl/>
        </w:rPr>
        <w:t>ו</w:t>
      </w:r>
      <w:r w:rsidR="001D048C" w:rsidRPr="003E05F9">
        <w:rPr>
          <w:rFonts w:ascii="David" w:hAnsi="David" w:cs="David" w:hint="cs"/>
          <w:rtl/>
        </w:rPr>
        <w:t xml:space="preserve">תי </w:t>
      </w:r>
      <w:r w:rsidR="001D048C" w:rsidRPr="003E05F9">
        <w:rPr>
          <w:rFonts w:asciiTheme="minorHAnsi" w:hAnsiTheme="minorHAnsi" w:cstheme="minorHAnsi"/>
        </w:rPr>
        <w:t>SQ</w:t>
      </w:r>
      <w:r w:rsidR="001D048C" w:rsidRPr="003E05F9">
        <w:rPr>
          <w:rFonts w:asciiTheme="minorHAnsi" w:hAnsiTheme="minorHAnsi" w:cstheme="minorHAnsi" w:hint="cs"/>
        </w:rPr>
        <w:t>L</w:t>
      </w:r>
      <w:r w:rsidR="001D048C" w:rsidRPr="003E05F9">
        <w:rPr>
          <w:rFonts w:ascii="David" w:hAnsi="David" w:cs="David" w:hint="cs"/>
          <w:rtl/>
        </w:rPr>
        <w:t>.</w:t>
      </w:r>
    </w:p>
    <w:p w:rsidR="008F381E" w:rsidRPr="007976EB" w:rsidRDefault="008F381E" w:rsidP="00F94F3D">
      <w:pPr>
        <w:spacing w:line="360" w:lineRule="auto"/>
        <w:ind w:left="720"/>
        <w:rPr>
          <w:rFonts w:ascii="David" w:hAnsi="David" w:cs="David"/>
        </w:rPr>
      </w:pPr>
    </w:p>
    <w:p w:rsidR="00BE2E4E" w:rsidRPr="00F10522" w:rsidRDefault="00BE2E4E" w:rsidP="00BE2E4E">
      <w:pPr>
        <w:pStyle w:val="a8"/>
        <w:numPr>
          <w:ilvl w:val="2"/>
          <w:numId w:val="1"/>
        </w:numPr>
        <w:spacing w:line="360" w:lineRule="auto"/>
        <w:rPr>
          <w:rFonts w:ascii="David" w:hAnsi="David" w:cs="David"/>
          <w:u w:val="single"/>
        </w:rPr>
      </w:pPr>
      <w:r>
        <w:rPr>
          <w:rFonts w:ascii="David" w:hAnsi="David" w:cs="David" w:hint="cs"/>
          <w:rtl/>
        </w:rPr>
        <w:t xml:space="preserve"> </w:t>
      </w:r>
      <w:r w:rsidRPr="00F10522">
        <w:rPr>
          <w:rFonts w:asciiTheme="minorHAnsi" w:hAnsiTheme="minorHAnsi" w:cs="David" w:hint="cs"/>
          <w:u w:val="single"/>
          <w:rtl/>
        </w:rPr>
        <w:t>שיירפוינט</w:t>
      </w:r>
    </w:p>
    <w:p w:rsidR="00BE2E4E" w:rsidRDefault="0067011D" w:rsidP="00BE2E4E">
      <w:pPr>
        <w:pStyle w:val="a8"/>
        <w:numPr>
          <w:ilvl w:val="3"/>
          <w:numId w:val="1"/>
        </w:numPr>
        <w:spacing w:line="360" w:lineRule="auto"/>
        <w:rPr>
          <w:rFonts w:ascii="David" w:hAnsi="David" w:cs="David"/>
        </w:rPr>
      </w:pPr>
      <w:r w:rsidRPr="0067011D">
        <w:rPr>
          <w:rFonts w:ascii="David" w:hAnsi="David" w:cs="David"/>
          <w:rtl/>
        </w:rPr>
        <w:t>נכון להיום אין</w:t>
      </w:r>
      <w:r>
        <w:rPr>
          <w:rFonts w:ascii="Arial" w:hAnsi="Arial" w:cs="Arial"/>
          <w:color w:val="1F497D"/>
          <w:rtl/>
        </w:rPr>
        <w:t xml:space="preserve"> </w:t>
      </w:r>
      <w:r w:rsidRPr="0067011D">
        <w:rPr>
          <w:rFonts w:ascii="David" w:hAnsi="David" w:cs="David"/>
          <w:rtl/>
        </w:rPr>
        <w:t>מוצר שכולל את כל מכלול התשתיות של שיירפוינט:</w:t>
      </w:r>
    </w:p>
    <w:p w:rsidR="00BE2E4E" w:rsidRDefault="0067011D" w:rsidP="00BE2E4E">
      <w:pPr>
        <w:pStyle w:val="a8"/>
        <w:numPr>
          <w:ilvl w:val="4"/>
          <w:numId w:val="1"/>
        </w:numPr>
        <w:spacing w:line="360" w:lineRule="auto"/>
        <w:rPr>
          <w:rFonts w:ascii="David" w:hAnsi="David" w:cs="David"/>
        </w:rPr>
      </w:pPr>
      <w:r w:rsidRPr="00BE2E4E">
        <w:rPr>
          <w:rFonts w:ascii="David" w:hAnsi="David" w:cs="David"/>
          <w:rtl/>
        </w:rPr>
        <w:t>ניהול מסמכים וניהול רשימות הכולל גירסאות, הרשאות, הגדרת מטה דטה מגוון, הצ</w:t>
      </w:r>
      <w:r w:rsidR="00AB08CC" w:rsidRPr="00BE2E4E">
        <w:rPr>
          <w:rFonts w:ascii="David" w:hAnsi="David" w:cs="David" w:hint="cs"/>
          <w:rtl/>
        </w:rPr>
        <w:t>ג</w:t>
      </w:r>
      <w:r w:rsidRPr="00BE2E4E">
        <w:rPr>
          <w:rFonts w:ascii="David" w:hAnsi="David" w:cs="David"/>
          <w:rtl/>
        </w:rPr>
        <w:t xml:space="preserve">ת פריט כרשומה, החלת מדיניות ארגונית כולל </w:t>
      </w:r>
      <w:r w:rsidR="00AB08CC" w:rsidRPr="00BE2E4E">
        <w:rPr>
          <w:rFonts w:asciiTheme="minorHAnsi" w:hAnsiTheme="minorHAnsi" w:cstheme="minorHAnsi"/>
        </w:rPr>
        <w:t>R</w:t>
      </w:r>
      <w:r w:rsidRPr="00BE2E4E">
        <w:rPr>
          <w:rFonts w:asciiTheme="minorHAnsi" w:hAnsiTheme="minorHAnsi" w:cstheme="minorHAnsi"/>
        </w:rPr>
        <w:t>etention</w:t>
      </w:r>
      <w:r w:rsidRPr="00BE2E4E">
        <w:rPr>
          <w:rFonts w:asciiTheme="minorHAnsi" w:hAnsiTheme="minorHAnsi" w:cstheme="minorHAnsi"/>
          <w:rtl/>
        </w:rPr>
        <w:t xml:space="preserve">, </w:t>
      </w:r>
      <w:r w:rsidR="00AB08CC" w:rsidRPr="00BE2E4E">
        <w:rPr>
          <w:rFonts w:asciiTheme="minorHAnsi" w:hAnsiTheme="minorHAnsi" w:cstheme="minorHAnsi"/>
        </w:rPr>
        <w:t>D</w:t>
      </w:r>
      <w:r w:rsidRPr="00BE2E4E">
        <w:rPr>
          <w:rFonts w:asciiTheme="minorHAnsi" w:hAnsiTheme="minorHAnsi" w:cstheme="minorHAnsi"/>
        </w:rPr>
        <w:t>ocument set</w:t>
      </w:r>
      <w:r w:rsidRPr="00BE2E4E">
        <w:rPr>
          <w:rFonts w:asciiTheme="minorHAnsi" w:hAnsiTheme="minorHAnsi" w:cstheme="minorHAnsi"/>
          <w:rtl/>
        </w:rPr>
        <w:t xml:space="preserve">, </w:t>
      </w:r>
      <w:r w:rsidR="00AB08CC" w:rsidRPr="00BE2E4E">
        <w:rPr>
          <w:rFonts w:asciiTheme="minorHAnsi" w:hAnsiTheme="minorHAnsi" w:cstheme="minorHAnsi"/>
        </w:rPr>
        <w:t>K</w:t>
      </w:r>
      <w:r w:rsidRPr="00BE2E4E">
        <w:rPr>
          <w:rFonts w:asciiTheme="minorHAnsi" w:hAnsiTheme="minorHAnsi" w:cstheme="minorHAnsi"/>
        </w:rPr>
        <w:t>ey filters</w:t>
      </w:r>
      <w:r w:rsidRPr="00BE2E4E">
        <w:rPr>
          <w:rFonts w:ascii="David" w:hAnsi="David" w:cs="David"/>
          <w:rtl/>
        </w:rPr>
        <w:t xml:space="preserve">, יצירת תצוגות עם סינון, פילטור, תצוגה מקדימה ועריכת מסמכי אופיס </w:t>
      </w:r>
      <w:r w:rsidR="00AB08CC" w:rsidRPr="00BE2E4E">
        <w:rPr>
          <w:rFonts w:ascii="David" w:hAnsi="David" w:cs="David" w:hint="cs"/>
          <w:rtl/>
        </w:rPr>
        <w:t>ב</w:t>
      </w:r>
      <w:r w:rsidRPr="00BE2E4E">
        <w:rPr>
          <w:rFonts w:ascii="David" w:hAnsi="David" w:cs="David"/>
          <w:rtl/>
        </w:rPr>
        <w:t>דפדפן ועוד</w:t>
      </w:r>
      <w:r w:rsidR="00AB08CC" w:rsidRPr="00BE2E4E">
        <w:rPr>
          <w:rFonts w:ascii="David" w:hAnsi="David" w:cs="David" w:hint="cs"/>
          <w:rtl/>
        </w:rPr>
        <w:t>.</w:t>
      </w:r>
    </w:p>
    <w:p w:rsidR="00BE2E4E" w:rsidRDefault="0067011D" w:rsidP="00BE2E4E">
      <w:pPr>
        <w:pStyle w:val="a8"/>
        <w:numPr>
          <w:ilvl w:val="4"/>
          <w:numId w:val="1"/>
        </w:numPr>
        <w:spacing w:line="360" w:lineRule="auto"/>
        <w:rPr>
          <w:rFonts w:ascii="David" w:hAnsi="David" w:cs="David"/>
        </w:rPr>
      </w:pPr>
      <w:r w:rsidRPr="00BE2E4E">
        <w:rPr>
          <w:rFonts w:ascii="David" w:hAnsi="David" w:cs="David"/>
          <w:rtl/>
        </w:rPr>
        <w:t xml:space="preserve">זרימות עבודה מורכבות בפרט עם </w:t>
      </w:r>
      <w:r w:rsidRPr="00BE2E4E">
        <w:rPr>
          <w:rFonts w:asciiTheme="minorHAnsi" w:hAnsiTheme="minorHAnsi" w:cstheme="minorHAnsi"/>
        </w:rPr>
        <w:t>NINTEX</w:t>
      </w:r>
      <w:r w:rsidRPr="00BE2E4E">
        <w:rPr>
          <w:rFonts w:ascii="David" w:hAnsi="David" w:cs="David"/>
          <w:rtl/>
        </w:rPr>
        <w:t>, סקרים, התחברות למקו</w:t>
      </w:r>
      <w:r w:rsidR="00477AED" w:rsidRPr="00BE2E4E">
        <w:rPr>
          <w:rFonts w:ascii="David" w:hAnsi="David" w:cs="David" w:hint="cs"/>
          <w:rtl/>
        </w:rPr>
        <w:t>ר</w:t>
      </w:r>
      <w:r w:rsidRPr="00BE2E4E">
        <w:rPr>
          <w:rFonts w:ascii="David" w:hAnsi="David" w:cs="David"/>
          <w:rtl/>
        </w:rPr>
        <w:t xml:space="preserve">ות תוכן חיצוניים </w:t>
      </w:r>
      <w:r w:rsidRPr="00BE2E4E">
        <w:rPr>
          <w:rFonts w:asciiTheme="minorHAnsi" w:hAnsiTheme="minorHAnsi" w:cstheme="minorHAnsi"/>
        </w:rPr>
        <w:t>BDC</w:t>
      </w:r>
      <w:r w:rsidRPr="00BE2E4E">
        <w:rPr>
          <w:rFonts w:ascii="David" w:hAnsi="David" w:cs="David"/>
          <w:rtl/>
        </w:rPr>
        <w:t>, ועוד</w:t>
      </w:r>
      <w:r w:rsidR="00AB08CC" w:rsidRPr="00BE2E4E">
        <w:rPr>
          <w:rFonts w:ascii="David" w:hAnsi="David" w:cs="David" w:hint="cs"/>
          <w:rtl/>
        </w:rPr>
        <w:t>.</w:t>
      </w:r>
    </w:p>
    <w:p w:rsidR="00BE2E4E" w:rsidRDefault="0067011D" w:rsidP="00BE2E4E">
      <w:pPr>
        <w:pStyle w:val="a8"/>
        <w:numPr>
          <w:ilvl w:val="4"/>
          <w:numId w:val="1"/>
        </w:numPr>
        <w:spacing w:line="360" w:lineRule="auto"/>
        <w:rPr>
          <w:rFonts w:ascii="David" w:hAnsi="David" w:cs="David"/>
        </w:rPr>
      </w:pPr>
      <w:r w:rsidRPr="00BE2E4E">
        <w:rPr>
          <w:rFonts w:ascii="David" w:hAnsi="David" w:cs="David"/>
          <w:rtl/>
        </w:rPr>
        <w:t>חיפוש מורכב התומך בעשרות מיליוני מסמכים עם יכולות להגדיר שדות מנוה</w:t>
      </w:r>
      <w:r w:rsidR="00AB08CC" w:rsidRPr="00BE2E4E">
        <w:rPr>
          <w:rFonts w:ascii="David" w:hAnsi="David" w:cs="David" w:hint="cs"/>
          <w:rtl/>
        </w:rPr>
        <w:t>לים</w:t>
      </w:r>
      <w:r w:rsidRPr="00BE2E4E">
        <w:rPr>
          <w:rFonts w:ascii="David" w:hAnsi="David" w:cs="David"/>
          <w:rtl/>
        </w:rPr>
        <w:t xml:space="preserve"> הניתנ</w:t>
      </w:r>
      <w:r w:rsidR="00AB08CC" w:rsidRPr="00BE2E4E">
        <w:rPr>
          <w:rFonts w:ascii="David" w:hAnsi="David" w:cs="David" w:hint="cs"/>
          <w:rtl/>
        </w:rPr>
        <w:t>ים</w:t>
      </w:r>
      <w:r w:rsidRPr="00BE2E4E">
        <w:rPr>
          <w:rFonts w:ascii="David" w:hAnsi="David" w:cs="David"/>
          <w:rtl/>
        </w:rPr>
        <w:t xml:space="preserve"> לחיפוש, אפשרות לבצע עיבודים בזמן ה</w:t>
      </w:r>
      <w:r w:rsidR="00AB08CC" w:rsidRPr="00BE2E4E">
        <w:rPr>
          <w:rFonts w:ascii="David" w:hAnsi="David" w:cs="David" w:hint="cs"/>
          <w:rtl/>
        </w:rPr>
        <w:t>-</w:t>
      </w:r>
      <w:r w:rsidRPr="00BE2E4E">
        <w:rPr>
          <w:rFonts w:asciiTheme="minorHAnsi" w:hAnsiTheme="minorHAnsi" w:cstheme="minorHAnsi"/>
        </w:rPr>
        <w:t>Crawl</w:t>
      </w:r>
      <w:r w:rsidRPr="00BE2E4E">
        <w:rPr>
          <w:rFonts w:ascii="David" w:hAnsi="David" w:cs="David"/>
          <w:rtl/>
        </w:rPr>
        <w:t>, אפשרות להגדרת טקסונומיות ועוד</w:t>
      </w:r>
      <w:r w:rsidR="00AB08CC" w:rsidRPr="00BE2E4E">
        <w:rPr>
          <w:rFonts w:ascii="David" w:hAnsi="David" w:cs="David" w:hint="cs"/>
          <w:rtl/>
        </w:rPr>
        <w:t>.</w:t>
      </w:r>
    </w:p>
    <w:p w:rsidR="00F06B71" w:rsidRPr="00BE2E4E" w:rsidRDefault="00477AED" w:rsidP="00BE2E4E">
      <w:pPr>
        <w:pStyle w:val="a8"/>
        <w:numPr>
          <w:ilvl w:val="4"/>
          <w:numId w:val="1"/>
        </w:numPr>
        <w:spacing w:line="360" w:lineRule="auto"/>
        <w:rPr>
          <w:rFonts w:ascii="David" w:hAnsi="David" w:cs="David"/>
        </w:rPr>
      </w:pPr>
      <w:r w:rsidRPr="00BE2E4E">
        <w:rPr>
          <w:rFonts w:ascii="David" w:hAnsi="David" w:cs="David" w:hint="cs"/>
          <w:rtl/>
        </w:rPr>
        <w:t>תשתית עם שרידות מלאה לעבודה רציפה.</w:t>
      </w:r>
    </w:p>
    <w:p w:rsidR="0067011D" w:rsidRDefault="00AB08CC" w:rsidP="00BE2E4E">
      <w:pPr>
        <w:pStyle w:val="a8"/>
        <w:numPr>
          <w:ilvl w:val="3"/>
          <w:numId w:val="1"/>
        </w:numPr>
        <w:spacing w:line="360" w:lineRule="auto"/>
        <w:rPr>
          <w:rFonts w:ascii="David" w:hAnsi="David" w:cs="David"/>
        </w:rPr>
      </w:pPr>
      <w:r w:rsidRPr="0067011D">
        <w:rPr>
          <w:rFonts w:ascii="David" w:hAnsi="David" w:cs="David" w:hint="cs"/>
          <w:rtl/>
        </w:rPr>
        <w:t>השי</w:t>
      </w:r>
      <w:r>
        <w:rPr>
          <w:rFonts w:ascii="David" w:hAnsi="David" w:cs="David" w:hint="cs"/>
          <w:rtl/>
        </w:rPr>
        <w:t>י</w:t>
      </w:r>
      <w:r w:rsidRPr="0067011D">
        <w:rPr>
          <w:rFonts w:ascii="David" w:hAnsi="David" w:cs="David" w:hint="cs"/>
          <w:rtl/>
        </w:rPr>
        <w:t>רפוינט</w:t>
      </w:r>
      <w:r w:rsidR="0067011D" w:rsidRPr="0067011D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נמצא </w:t>
      </w:r>
      <w:r w:rsidR="0067011D" w:rsidRPr="0067011D">
        <w:rPr>
          <w:rFonts w:ascii="David" w:hAnsi="David" w:cs="David"/>
          <w:rtl/>
        </w:rPr>
        <w:t>בש</w:t>
      </w:r>
      <w:r>
        <w:rPr>
          <w:rFonts w:ascii="David" w:hAnsi="David" w:cs="David" w:hint="cs"/>
          <w:rtl/>
        </w:rPr>
        <w:t>י</w:t>
      </w:r>
      <w:r w:rsidR="0067011D" w:rsidRPr="0067011D">
        <w:rPr>
          <w:rFonts w:ascii="David" w:hAnsi="David" w:cs="David"/>
          <w:rtl/>
        </w:rPr>
        <w:t xml:space="preserve">מוש רחב מאוד </w:t>
      </w:r>
      <w:r>
        <w:rPr>
          <w:rFonts w:ascii="David" w:hAnsi="David" w:cs="David" w:hint="cs"/>
          <w:rtl/>
        </w:rPr>
        <w:t>ברוב</w:t>
      </w:r>
      <w:r w:rsidR="0067011D" w:rsidRPr="0067011D">
        <w:rPr>
          <w:rFonts w:ascii="David" w:hAnsi="David" w:cs="David"/>
          <w:rtl/>
        </w:rPr>
        <w:t xml:space="preserve"> משרדי </w:t>
      </w:r>
      <w:r>
        <w:rPr>
          <w:rFonts w:ascii="David" w:hAnsi="David" w:cs="David" w:hint="cs"/>
          <w:rtl/>
        </w:rPr>
        <w:t>ה</w:t>
      </w:r>
      <w:r w:rsidR="0067011D" w:rsidRPr="0067011D">
        <w:rPr>
          <w:rFonts w:ascii="David" w:hAnsi="David" w:cs="David"/>
          <w:rtl/>
        </w:rPr>
        <w:t>ממשלה</w:t>
      </w:r>
      <w:r>
        <w:rPr>
          <w:rFonts w:ascii="David" w:hAnsi="David" w:cs="David" w:hint="cs"/>
          <w:rtl/>
        </w:rPr>
        <w:t>,</w:t>
      </w:r>
      <w:r w:rsidR="0067011D" w:rsidRPr="0067011D">
        <w:rPr>
          <w:rFonts w:ascii="David" w:hAnsi="David" w:cs="David"/>
          <w:rtl/>
        </w:rPr>
        <w:t xml:space="preserve"> ארגונים גדולים ובצה</w:t>
      </w:r>
      <w:r>
        <w:rPr>
          <w:rFonts w:ascii="David" w:hAnsi="David" w:cs="David" w:hint="cs"/>
          <w:rtl/>
        </w:rPr>
        <w:t>"</w:t>
      </w:r>
      <w:r w:rsidR="0067011D" w:rsidRPr="0067011D">
        <w:rPr>
          <w:rFonts w:ascii="David" w:hAnsi="David" w:cs="David"/>
          <w:rtl/>
        </w:rPr>
        <w:t>ל</w:t>
      </w:r>
      <w:r>
        <w:rPr>
          <w:rFonts w:ascii="David" w:hAnsi="David" w:cs="David" w:hint="cs"/>
          <w:rtl/>
        </w:rPr>
        <w:t>.</w:t>
      </w:r>
    </w:p>
    <w:p w:rsidR="00477AED" w:rsidRPr="0067011D" w:rsidRDefault="00477AED" w:rsidP="00BE2E4E">
      <w:pPr>
        <w:pStyle w:val="a8"/>
        <w:numPr>
          <w:ilvl w:val="3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נצבר המון ניסיון וידע במשטרה בנושא שיירפוינט. יש מומחים בעלי ניסיון וידע רב בארץ ובחברת מיקרוסופט בעולמות של שיירפוינט. מערך התמיכה של חברת מיקרוסופט מתאים ועונה לדרישות המשטרה.</w:t>
      </w:r>
    </w:p>
    <w:p w:rsidR="00BE2E4E" w:rsidRDefault="00AB08CC" w:rsidP="004227CC">
      <w:pPr>
        <w:pStyle w:val="a8"/>
        <w:numPr>
          <w:ilvl w:val="3"/>
          <w:numId w:val="1"/>
        </w:numPr>
        <w:spacing w:line="360" w:lineRule="auto"/>
        <w:rPr>
          <w:rFonts w:ascii="David" w:hAnsi="David" w:cs="David"/>
        </w:rPr>
      </w:pPr>
      <w:r w:rsidRPr="0067011D">
        <w:rPr>
          <w:rFonts w:ascii="David" w:hAnsi="David" w:cs="David" w:hint="cs"/>
          <w:rtl/>
        </w:rPr>
        <w:t>הש</w:t>
      </w:r>
      <w:r>
        <w:rPr>
          <w:rFonts w:ascii="David" w:hAnsi="David" w:cs="David" w:hint="cs"/>
          <w:rtl/>
        </w:rPr>
        <w:t>י</w:t>
      </w:r>
      <w:r w:rsidRPr="0067011D">
        <w:rPr>
          <w:rFonts w:ascii="David" w:hAnsi="David" w:cs="David" w:hint="cs"/>
          <w:rtl/>
        </w:rPr>
        <w:t>ירפוינט</w:t>
      </w:r>
      <w:r w:rsidR="0067011D" w:rsidRPr="0067011D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נמצא </w:t>
      </w:r>
      <w:r w:rsidR="0067011D" w:rsidRPr="0067011D">
        <w:rPr>
          <w:rFonts w:ascii="David" w:hAnsi="David" w:cs="David"/>
          <w:rtl/>
        </w:rPr>
        <w:t>בש</w:t>
      </w:r>
      <w:r>
        <w:rPr>
          <w:rFonts w:ascii="David" w:hAnsi="David" w:cs="David" w:hint="cs"/>
          <w:rtl/>
        </w:rPr>
        <w:t>י</w:t>
      </w:r>
      <w:r w:rsidR="0067011D" w:rsidRPr="0067011D">
        <w:rPr>
          <w:rFonts w:ascii="David" w:hAnsi="David" w:cs="David"/>
          <w:rtl/>
        </w:rPr>
        <w:t xml:space="preserve">מוש רחב במשטרה </w:t>
      </w:r>
      <w:r w:rsidR="00FB1852">
        <w:rPr>
          <w:rFonts w:ascii="David" w:hAnsi="David" w:cs="David" w:hint="cs"/>
          <w:rtl/>
        </w:rPr>
        <w:t>בפורטל הארגוני, בניהול הידע הארגוני, ובמערכות רבות</w:t>
      </w:r>
      <w:r w:rsidR="0067011D" w:rsidRPr="0067011D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שבנוי</w:t>
      </w:r>
      <w:r w:rsidR="004227CC">
        <w:rPr>
          <w:rFonts w:ascii="David" w:hAnsi="David" w:cs="David" w:hint="cs"/>
          <w:rtl/>
        </w:rPr>
        <w:t>ות</w:t>
      </w:r>
      <w:r>
        <w:rPr>
          <w:rFonts w:ascii="David" w:hAnsi="David" w:cs="David" w:hint="cs"/>
          <w:rtl/>
        </w:rPr>
        <w:t xml:space="preserve"> ומבוסס</w:t>
      </w:r>
      <w:r w:rsidR="004227CC">
        <w:rPr>
          <w:rFonts w:ascii="David" w:hAnsi="David" w:cs="David" w:hint="cs"/>
          <w:rtl/>
        </w:rPr>
        <w:t>ות</w:t>
      </w:r>
      <w:r>
        <w:rPr>
          <w:rFonts w:ascii="David" w:hAnsi="David" w:cs="David" w:hint="cs"/>
          <w:rtl/>
        </w:rPr>
        <w:t xml:space="preserve"> </w:t>
      </w:r>
      <w:r w:rsidR="00FB1852">
        <w:rPr>
          <w:rFonts w:ascii="David" w:hAnsi="David" w:cs="David" w:hint="cs"/>
          <w:rtl/>
        </w:rPr>
        <w:t xml:space="preserve">תשתית </w:t>
      </w:r>
      <w:r>
        <w:rPr>
          <w:rFonts w:ascii="David" w:hAnsi="David" w:cs="David" w:hint="cs"/>
          <w:rtl/>
        </w:rPr>
        <w:t>שיירפוינט</w:t>
      </w:r>
      <w:r w:rsidR="00FB1852">
        <w:rPr>
          <w:rFonts w:ascii="David" w:hAnsi="David" w:cs="David" w:hint="cs"/>
          <w:rtl/>
        </w:rPr>
        <w:t>.</w:t>
      </w:r>
      <w:r w:rsidR="0067011D" w:rsidRPr="0067011D">
        <w:rPr>
          <w:rFonts w:ascii="David" w:hAnsi="David" w:cs="David"/>
          <w:rtl/>
        </w:rPr>
        <w:t xml:space="preserve"> </w:t>
      </w:r>
      <w:r w:rsidRPr="0067011D">
        <w:rPr>
          <w:rFonts w:ascii="David" w:hAnsi="David" w:cs="David"/>
          <w:rtl/>
        </w:rPr>
        <w:t>נכון להיום</w:t>
      </w:r>
      <w:r>
        <w:rPr>
          <w:rFonts w:ascii="David" w:hAnsi="David" w:cs="David" w:hint="cs"/>
          <w:rtl/>
        </w:rPr>
        <w:t>,</w:t>
      </w:r>
      <w:r w:rsidRPr="0067011D">
        <w:rPr>
          <w:rFonts w:ascii="David" w:hAnsi="David" w:cs="David"/>
          <w:rtl/>
        </w:rPr>
        <w:t xml:space="preserve"> </w:t>
      </w:r>
      <w:r w:rsidR="0067011D" w:rsidRPr="0067011D">
        <w:rPr>
          <w:rFonts w:ascii="David" w:hAnsi="David" w:cs="David"/>
          <w:rtl/>
        </w:rPr>
        <w:t>אין אפשרות מעשית להסב לתשתית אחרת</w:t>
      </w:r>
      <w:r>
        <w:rPr>
          <w:rFonts w:ascii="David" w:hAnsi="David" w:cs="David" w:hint="cs"/>
          <w:rtl/>
        </w:rPr>
        <w:t>.</w:t>
      </w:r>
    </w:p>
    <w:p w:rsidR="00F10522" w:rsidRPr="00BE2E4E" w:rsidRDefault="00F10522" w:rsidP="00F10522">
      <w:pPr>
        <w:pStyle w:val="a8"/>
        <w:spacing w:line="360" w:lineRule="auto"/>
        <w:ind w:left="1728"/>
        <w:rPr>
          <w:rFonts w:ascii="David" w:hAnsi="David" w:cs="David"/>
        </w:rPr>
      </w:pPr>
    </w:p>
    <w:p w:rsidR="00CE5296" w:rsidRPr="00362A20" w:rsidRDefault="00CE5296" w:rsidP="00362A20">
      <w:pPr>
        <w:pStyle w:val="a8"/>
        <w:numPr>
          <w:ilvl w:val="2"/>
          <w:numId w:val="1"/>
        </w:numPr>
        <w:spacing w:line="360" w:lineRule="auto"/>
        <w:rPr>
          <w:rFonts w:ascii="David" w:hAnsi="David" w:cs="David"/>
          <w:u w:val="single"/>
        </w:rPr>
      </w:pPr>
      <w:r w:rsidRPr="00362A20">
        <w:rPr>
          <w:rFonts w:ascii="David" w:hAnsi="David" w:cs="David"/>
          <w:u w:val="single"/>
        </w:rPr>
        <w:t>Remote Desktop</w:t>
      </w:r>
      <w:r w:rsidR="00F06B71" w:rsidRPr="00362A20">
        <w:rPr>
          <w:rFonts w:ascii="David" w:hAnsi="David" w:cs="David"/>
          <w:u w:val="single"/>
        </w:rPr>
        <w:t xml:space="preserve"> </w:t>
      </w:r>
    </w:p>
    <w:p w:rsidR="008919C9" w:rsidRDefault="008919C9" w:rsidP="00BE2E4E">
      <w:pPr>
        <w:pStyle w:val="a8"/>
        <w:numPr>
          <w:ilvl w:val="3"/>
          <w:numId w:val="1"/>
        </w:numPr>
        <w:spacing w:line="360" w:lineRule="auto"/>
        <w:rPr>
          <w:rFonts w:ascii="David" w:hAnsi="David" w:cs="David"/>
        </w:rPr>
      </w:pPr>
      <w:r w:rsidRPr="008919C9">
        <w:rPr>
          <w:rFonts w:asciiTheme="minorHAnsi" w:hAnsiTheme="minorHAnsi" w:cstheme="minorHAnsi"/>
        </w:rPr>
        <w:t>RmtDsktpSrvcs</w:t>
      </w:r>
      <w:r w:rsidRPr="008919C9">
        <w:rPr>
          <w:rFonts w:ascii="David" w:hAnsi="David" w:cs="David" w:hint="cs"/>
          <w:rtl/>
        </w:rPr>
        <w:t xml:space="preserve"> הינו מוצר ייחודי של</w:t>
      </w:r>
      <w:r>
        <w:rPr>
          <w:rFonts w:ascii="David" w:hAnsi="David" w:cs="David" w:hint="cs"/>
          <w:rtl/>
        </w:rPr>
        <w:t xml:space="preserve"> חברת מיקרוסופט ל</w:t>
      </w:r>
      <w:r w:rsidRPr="008919C9">
        <w:rPr>
          <w:rFonts w:ascii="David" w:hAnsi="David" w:cs="David" w:hint="cs"/>
          <w:rtl/>
        </w:rPr>
        <w:t>ה</w:t>
      </w:r>
      <w:r>
        <w:rPr>
          <w:rFonts w:ascii="David" w:hAnsi="David" w:cs="David" w:hint="cs"/>
          <w:rtl/>
        </w:rPr>
        <w:t>ש</w:t>
      </w:r>
      <w:r w:rsidRPr="008919C9">
        <w:rPr>
          <w:rFonts w:ascii="David" w:hAnsi="David" w:cs="David" w:hint="cs"/>
          <w:rtl/>
        </w:rPr>
        <w:t>תלטות על שרתים מרחוק</w:t>
      </w:r>
      <w:r>
        <w:rPr>
          <w:rFonts w:ascii="David" w:hAnsi="David" w:cs="David" w:hint="cs"/>
          <w:rtl/>
        </w:rPr>
        <w:t>.</w:t>
      </w:r>
      <w:r w:rsidRPr="008919C9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כלי השליטה הנ"ל </w:t>
      </w:r>
      <w:r w:rsidRPr="008919C9">
        <w:rPr>
          <w:rFonts w:ascii="David" w:hAnsi="David" w:cs="David" w:hint="cs"/>
          <w:rtl/>
        </w:rPr>
        <w:t>הינו חלק אינטגרל</w:t>
      </w:r>
      <w:r w:rsidRPr="008919C9">
        <w:rPr>
          <w:rFonts w:ascii="David" w:hAnsi="David" w:cs="David" w:hint="eastAsia"/>
          <w:rtl/>
        </w:rPr>
        <w:t>י</w:t>
      </w:r>
      <w:r w:rsidRPr="008919C9">
        <w:rPr>
          <w:rFonts w:ascii="David" w:hAnsi="David" w:cs="David" w:hint="cs"/>
          <w:rtl/>
        </w:rPr>
        <w:t xml:space="preserve"> ממערכת ההפעלה</w:t>
      </w:r>
      <w:r>
        <w:rPr>
          <w:rFonts w:ascii="David" w:hAnsi="David" w:cs="David" w:hint="cs"/>
          <w:rtl/>
        </w:rPr>
        <w:t>.</w:t>
      </w:r>
      <w:r w:rsidRPr="008919C9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מדובר בפרוטוקול ייחודי של מיקרוסופט לצורך השתלטות מרחוק.</w:t>
      </w:r>
    </w:p>
    <w:p w:rsidR="008919C9" w:rsidRDefault="008919C9" w:rsidP="00BE2E4E">
      <w:pPr>
        <w:pStyle w:val="a8"/>
        <w:numPr>
          <w:ilvl w:val="3"/>
          <w:numId w:val="1"/>
        </w:numPr>
        <w:spacing w:line="360" w:lineRule="auto"/>
        <w:rPr>
          <w:rFonts w:ascii="David" w:hAnsi="David" w:cs="David"/>
        </w:rPr>
      </w:pPr>
      <w:r w:rsidRPr="008919C9">
        <w:rPr>
          <w:rFonts w:ascii="David" w:hAnsi="David" w:cs="David" w:hint="cs"/>
          <w:rtl/>
        </w:rPr>
        <w:t>אין כלי שליטה מרחוק שיכול לעבוד ללא התקנת סוכן בשרת</w:t>
      </w:r>
      <w:r>
        <w:rPr>
          <w:rFonts w:ascii="David" w:hAnsi="David" w:cs="David" w:hint="cs"/>
          <w:rtl/>
        </w:rPr>
        <w:t>ים. ואנו לא מעונייני</w:t>
      </w:r>
      <w:r>
        <w:rPr>
          <w:rFonts w:ascii="David" w:hAnsi="David" w:cs="David" w:hint="eastAsia"/>
          <w:rtl/>
        </w:rPr>
        <w:t>ם</w:t>
      </w:r>
      <w:r>
        <w:rPr>
          <w:rFonts w:ascii="David" w:hAnsi="David" w:cs="David" w:hint="cs"/>
          <w:rtl/>
        </w:rPr>
        <w:t xml:space="preserve"> להתקין סוכן בשרתים מבצעיים </w:t>
      </w:r>
      <w:r w:rsidR="00F06B71">
        <w:rPr>
          <w:rFonts w:ascii="David" w:hAnsi="David" w:cs="David" w:hint="cs"/>
          <w:rtl/>
        </w:rPr>
        <w:t>מה</w:t>
      </w:r>
      <w:r>
        <w:rPr>
          <w:rFonts w:ascii="David" w:hAnsi="David" w:cs="David" w:hint="cs"/>
          <w:rtl/>
        </w:rPr>
        <w:t>לך שיכול לגרום לשיבושים בביצועי השרתים.</w:t>
      </w:r>
    </w:p>
    <w:p w:rsidR="00BE2E4E" w:rsidRDefault="008919C9" w:rsidP="00BE2E4E">
      <w:pPr>
        <w:pStyle w:val="a8"/>
        <w:numPr>
          <w:ilvl w:val="3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הצורך להשתלט מרחוק על שרת הוא כלי קריטי בטיפול בתקלות במערכות המבצעיות ויש צורך שהיכולת הנ"ל תהיה זמינה ונגישה בכל מצב</w:t>
      </w:r>
      <w:r w:rsidRPr="008919C9">
        <w:rPr>
          <w:rFonts w:ascii="David" w:hAnsi="David" w:cs="David" w:hint="cs"/>
          <w:rtl/>
        </w:rPr>
        <w:t xml:space="preserve"> </w:t>
      </w:r>
      <w:r w:rsidR="00BE2E4E">
        <w:rPr>
          <w:rFonts w:ascii="David" w:hAnsi="David" w:cs="David" w:hint="cs"/>
          <w:rtl/>
        </w:rPr>
        <w:t>ולכל שרת בחווה</w:t>
      </w:r>
      <w:r w:rsidR="004227CC">
        <w:rPr>
          <w:rFonts w:ascii="David" w:hAnsi="David" w:cs="David" w:hint="cs"/>
          <w:rtl/>
        </w:rPr>
        <w:t>.</w:t>
      </w:r>
    </w:p>
    <w:p w:rsidR="004227CC" w:rsidRDefault="004227CC" w:rsidP="004227CC">
      <w:pPr>
        <w:pStyle w:val="a8"/>
        <w:spacing w:line="360" w:lineRule="auto"/>
        <w:ind w:left="1728"/>
        <w:rPr>
          <w:rFonts w:ascii="David" w:hAnsi="David" w:cs="David"/>
          <w:rtl/>
        </w:rPr>
      </w:pPr>
    </w:p>
    <w:p w:rsidR="004227CC" w:rsidRDefault="004227CC" w:rsidP="004227CC">
      <w:pPr>
        <w:pStyle w:val="a8"/>
        <w:spacing w:line="360" w:lineRule="auto"/>
        <w:ind w:left="1728"/>
        <w:rPr>
          <w:rFonts w:ascii="David" w:hAnsi="David" w:cs="David"/>
          <w:rtl/>
        </w:rPr>
      </w:pPr>
    </w:p>
    <w:p w:rsidR="004227CC" w:rsidRDefault="004227CC" w:rsidP="004227CC">
      <w:pPr>
        <w:pStyle w:val="a8"/>
        <w:spacing w:line="360" w:lineRule="auto"/>
        <w:ind w:left="1728"/>
        <w:rPr>
          <w:rFonts w:ascii="David" w:hAnsi="David" w:cs="David"/>
          <w:rtl/>
        </w:rPr>
      </w:pPr>
    </w:p>
    <w:p w:rsidR="00BE2E4E" w:rsidRDefault="00BE2E4E" w:rsidP="00BE2E4E">
      <w:pPr>
        <w:pStyle w:val="a8"/>
        <w:numPr>
          <w:ilvl w:val="3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lastRenderedPageBreak/>
        <w:t xml:space="preserve">קיימת אינטגרציה לניהול </w:t>
      </w:r>
      <w:r>
        <w:rPr>
          <w:rFonts w:asciiTheme="minorHAnsi" w:hAnsiTheme="minorHAnsi" w:cs="David"/>
        </w:rPr>
        <w:t>RDP</w:t>
      </w:r>
      <w:r>
        <w:rPr>
          <w:rFonts w:asciiTheme="minorHAnsi" w:hAnsiTheme="minorHAnsi" w:cs="David" w:hint="cs"/>
          <w:rtl/>
        </w:rPr>
        <w:t xml:space="preserve"> דרך סיטריקס המשמשת לחיבור כוננים דרך חיבור מהבית (איילות השחר) וחיבורים לסביבות חיצוניות (דרך המלך, אפיס וכד')</w:t>
      </w:r>
      <w:r w:rsidR="00362A20">
        <w:rPr>
          <w:rFonts w:asciiTheme="minorHAnsi" w:hAnsiTheme="minorHAnsi" w:cs="David" w:hint="cs"/>
          <w:rtl/>
        </w:rPr>
        <w:t>.</w:t>
      </w:r>
      <w:r w:rsidR="00362A20">
        <w:rPr>
          <w:rFonts w:asciiTheme="minorHAnsi" w:hAnsiTheme="minorHAnsi" w:cs="David"/>
          <w:rtl/>
        </w:rPr>
        <w:br/>
      </w:r>
    </w:p>
    <w:p w:rsidR="00CE5296" w:rsidRPr="00362A20" w:rsidRDefault="00BB7843" w:rsidP="00362A20">
      <w:pPr>
        <w:pStyle w:val="a8"/>
        <w:numPr>
          <w:ilvl w:val="2"/>
          <w:numId w:val="1"/>
        </w:numPr>
        <w:spacing w:line="360" w:lineRule="auto"/>
        <w:rPr>
          <w:rFonts w:asciiTheme="minorHAnsi" w:hAnsiTheme="minorHAnsi" w:cs="David"/>
          <w:u w:val="single"/>
        </w:rPr>
      </w:pPr>
      <w:r w:rsidRPr="00362A20">
        <w:rPr>
          <w:rFonts w:asciiTheme="minorHAnsi" w:hAnsiTheme="minorHAnsi" w:cs="David" w:hint="cs"/>
          <w:u w:val="single"/>
          <w:rtl/>
        </w:rPr>
        <w:t xml:space="preserve">מערכת ניהול ויעודי וידאו </w:t>
      </w:r>
      <w:r w:rsidRPr="00362A20">
        <w:rPr>
          <w:rFonts w:asciiTheme="minorHAnsi" w:hAnsiTheme="minorHAnsi" w:cs="David"/>
          <w:u w:val="single"/>
        </w:rPr>
        <w:t xml:space="preserve">VC </w:t>
      </w:r>
      <w:r w:rsidR="00CE5296" w:rsidRPr="00362A20">
        <w:rPr>
          <w:rFonts w:asciiTheme="minorHAnsi" w:hAnsiTheme="minorHAnsi" w:cs="David"/>
          <w:u w:val="single"/>
        </w:rPr>
        <w:t>Skype</w:t>
      </w:r>
    </w:p>
    <w:p w:rsidR="00BB7843" w:rsidRDefault="00BB7843" w:rsidP="00BB7843">
      <w:pPr>
        <w:numPr>
          <w:ilvl w:val="3"/>
          <w:numId w:val="1"/>
        </w:numPr>
        <w:spacing w:after="160" w:line="360" w:lineRule="auto"/>
        <w:contextualSpacing/>
        <w:rPr>
          <w:rFonts w:ascii="David" w:hAnsi="David" w:cs="David"/>
          <w:shd w:val="clear" w:color="auto" w:fill="FFFFFF"/>
        </w:rPr>
      </w:pPr>
      <w:r>
        <w:rPr>
          <w:rFonts w:ascii="David" w:hAnsi="David" w:cs="David" w:hint="cs"/>
          <w:shd w:val="clear" w:color="auto" w:fill="FFFFFF"/>
          <w:rtl/>
        </w:rPr>
        <w:t xml:space="preserve">מערכת </w:t>
      </w:r>
      <w:r>
        <w:rPr>
          <w:rFonts w:asciiTheme="minorHAnsi" w:hAnsiTheme="minorHAnsi" w:cs="David"/>
          <w:shd w:val="clear" w:color="auto" w:fill="FFFFFF"/>
        </w:rPr>
        <w:t>Video Conference</w:t>
      </w:r>
      <w:r w:rsidR="00BE65D7">
        <w:rPr>
          <w:rFonts w:asciiTheme="minorHAnsi" w:hAnsiTheme="minorHAnsi" w:cs="David"/>
          <w:shd w:val="clear" w:color="auto" w:fill="FFFFFF"/>
        </w:rPr>
        <w:t xml:space="preserve"> </w:t>
      </w:r>
      <w:r>
        <w:rPr>
          <w:rFonts w:asciiTheme="minorHAnsi" w:hAnsiTheme="minorHAnsi" w:cs="David"/>
          <w:shd w:val="clear" w:color="auto" w:fill="FFFFFF"/>
        </w:rPr>
        <w:t>(VC)</w:t>
      </w:r>
      <w:r>
        <w:rPr>
          <w:rFonts w:ascii="David" w:hAnsi="David" w:cs="David" w:hint="cs"/>
          <w:shd w:val="clear" w:color="auto" w:fill="FFFFFF"/>
          <w:rtl/>
        </w:rPr>
        <w:t xml:space="preserve"> הפכה להיות קריטית לעבודה </w:t>
      </w:r>
      <w:r w:rsidR="00BE65D7">
        <w:rPr>
          <w:rFonts w:ascii="David" w:hAnsi="David" w:cs="David" w:hint="cs"/>
          <w:shd w:val="clear" w:color="auto" w:fill="FFFFFF"/>
          <w:rtl/>
        </w:rPr>
        <w:t>היומיומי</w:t>
      </w:r>
      <w:r w:rsidR="00BE65D7">
        <w:rPr>
          <w:rFonts w:ascii="David" w:hAnsi="David" w:cs="David" w:hint="eastAsia"/>
          <w:shd w:val="clear" w:color="auto" w:fill="FFFFFF"/>
          <w:rtl/>
        </w:rPr>
        <w:t>ת</w:t>
      </w:r>
      <w:r>
        <w:rPr>
          <w:rFonts w:ascii="David" w:hAnsi="David" w:cs="David" w:hint="cs"/>
          <w:shd w:val="clear" w:color="auto" w:fill="FFFFFF"/>
          <w:rtl/>
        </w:rPr>
        <w:t xml:space="preserve"> של הארגון בעיקר לאור מגפת הקורונה והדרישות לקונסטלציית עבודה חדשה: הפחתת מפגשים בינאישיים ועבודה מרובה מהבית.</w:t>
      </w:r>
    </w:p>
    <w:p w:rsidR="00BB7843" w:rsidRPr="00362A20" w:rsidRDefault="00BB7843" w:rsidP="00BE65D7">
      <w:pPr>
        <w:pStyle w:val="a8"/>
        <w:numPr>
          <w:ilvl w:val="3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במהלך השנים </w:t>
      </w:r>
      <w:r w:rsidRPr="008919C9">
        <w:rPr>
          <w:rFonts w:ascii="David" w:hAnsi="David" w:cs="David" w:hint="cs"/>
          <w:rtl/>
        </w:rPr>
        <w:t xml:space="preserve">נבדקו מספר חלופות </w:t>
      </w:r>
      <w:r>
        <w:rPr>
          <w:rFonts w:ascii="David" w:hAnsi="David" w:cs="David" w:hint="cs"/>
          <w:rtl/>
        </w:rPr>
        <w:t xml:space="preserve">לתוכנת הוויעוד </w:t>
      </w:r>
      <w:r>
        <w:rPr>
          <w:rFonts w:asciiTheme="minorHAnsi" w:hAnsiTheme="minorHAnsi" w:cstheme="minorHAnsi"/>
        </w:rPr>
        <w:t>.</w:t>
      </w:r>
      <w:r w:rsidRPr="008919C9">
        <w:rPr>
          <w:rFonts w:asciiTheme="minorHAnsi" w:hAnsiTheme="minorHAnsi" w:cstheme="minorHAnsi"/>
        </w:rPr>
        <w:t>Skype</w:t>
      </w:r>
      <w:r>
        <w:rPr>
          <w:rFonts w:ascii="David" w:hAnsi="David" w:cs="David" w:hint="cs"/>
          <w:rtl/>
        </w:rPr>
        <w:t xml:space="preserve"> עד כה החלופות שנבדקו לא התאימו לכלל צרכי המשטרה.</w:t>
      </w:r>
      <w:r w:rsidR="00362A20">
        <w:rPr>
          <w:rFonts w:ascii="David" w:hAnsi="David" w:cs="David" w:hint="cs"/>
          <w:rtl/>
        </w:rPr>
        <w:t xml:space="preserve"> </w:t>
      </w:r>
      <w:r w:rsidRPr="00362A20">
        <w:rPr>
          <w:rFonts w:ascii="David" w:hAnsi="David" w:cs="David" w:hint="cs"/>
          <w:shd w:val="clear" w:color="auto" w:fill="FFFFFF"/>
          <w:rtl/>
        </w:rPr>
        <w:t xml:space="preserve">נבחנו מס' פלטפורמות </w:t>
      </w:r>
      <w:r w:rsidRPr="00362A20">
        <w:rPr>
          <w:rFonts w:asciiTheme="minorHAnsi" w:hAnsiTheme="minorHAnsi" w:cs="David"/>
          <w:shd w:val="clear" w:color="auto" w:fill="FFFFFF"/>
        </w:rPr>
        <w:t>Jabber</w:t>
      </w:r>
      <w:r w:rsidRPr="00362A20">
        <w:rPr>
          <w:rFonts w:asciiTheme="minorHAnsi" w:hAnsiTheme="minorHAnsi" w:cs="David" w:hint="cs"/>
          <w:shd w:val="clear" w:color="auto" w:fill="FFFFFF"/>
          <w:rtl/>
        </w:rPr>
        <w:t xml:space="preserve">, </w:t>
      </w:r>
      <w:r w:rsidRPr="00362A20">
        <w:rPr>
          <w:rFonts w:asciiTheme="minorHAnsi" w:hAnsiTheme="minorHAnsi" w:cs="David"/>
          <w:shd w:val="clear" w:color="auto" w:fill="FFFFFF"/>
        </w:rPr>
        <w:t>webRTC</w:t>
      </w:r>
      <w:r w:rsidRPr="00362A20">
        <w:rPr>
          <w:rFonts w:asciiTheme="minorHAnsi" w:hAnsiTheme="minorHAnsi" w:cs="David" w:hint="cs"/>
          <w:shd w:val="clear" w:color="auto" w:fill="FFFFFF"/>
          <w:rtl/>
        </w:rPr>
        <w:t xml:space="preserve"> </w:t>
      </w:r>
      <w:r w:rsidR="00BE65D7">
        <w:rPr>
          <w:rFonts w:asciiTheme="minorHAnsi" w:hAnsiTheme="minorHAnsi" w:cs="David" w:hint="cs"/>
          <w:shd w:val="clear" w:color="auto" w:fill="FFFFFF"/>
          <w:rtl/>
        </w:rPr>
        <w:t xml:space="preserve">   </w:t>
      </w:r>
      <w:r w:rsidRPr="00362A20">
        <w:rPr>
          <w:rFonts w:asciiTheme="minorHAnsi" w:hAnsiTheme="minorHAnsi" w:cs="David" w:hint="cs"/>
          <w:shd w:val="clear" w:color="auto" w:fill="FFFFFF"/>
          <w:rtl/>
        </w:rPr>
        <w:t>ו</w:t>
      </w:r>
      <w:r w:rsidR="00BE65D7">
        <w:rPr>
          <w:rFonts w:asciiTheme="minorHAnsi" w:hAnsiTheme="minorHAnsi" w:cs="David" w:hint="cs"/>
          <w:shd w:val="clear" w:color="auto" w:fill="FFFFFF"/>
          <w:rtl/>
        </w:rPr>
        <w:t>-</w:t>
      </w:r>
      <w:r w:rsidRPr="00362A20">
        <w:rPr>
          <w:rFonts w:asciiTheme="minorHAnsi" w:hAnsiTheme="minorHAnsi" w:cs="David" w:hint="cs"/>
          <w:shd w:val="clear" w:color="auto" w:fill="FFFFFF"/>
          <w:rtl/>
        </w:rPr>
        <w:t xml:space="preserve"> </w:t>
      </w:r>
      <w:r w:rsidRPr="00362A20">
        <w:rPr>
          <w:rFonts w:asciiTheme="minorHAnsi" w:hAnsiTheme="minorHAnsi" w:cs="David"/>
          <w:shd w:val="clear" w:color="auto" w:fill="FFFFFF"/>
        </w:rPr>
        <w:t>jitsi</w:t>
      </w:r>
      <w:r w:rsidRPr="00362A20">
        <w:rPr>
          <w:rFonts w:asciiTheme="minorHAnsi" w:hAnsiTheme="minorHAnsi" w:cs="David" w:hint="cs"/>
          <w:shd w:val="clear" w:color="auto" w:fill="FFFFFF"/>
          <w:rtl/>
        </w:rPr>
        <w:t xml:space="preserve"> (עדיין נמצאת בסביבת בדיקות).</w:t>
      </w:r>
    </w:p>
    <w:p w:rsidR="00BB7843" w:rsidRDefault="00BB7843" w:rsidP="00BB7843">
      <w:pPr>
        <w:numPr>
          <w:ilvl w:val="3"/>
          <w:numId w:val="1"/>
        </w:numPr>
        <w:spacing w:after="160" w:line="360" w:lineRule="auto"/>
        <w:contextualSpacing/>
        <w:rPr>
          <w:rFonts w:ascii="David" w:hAnsi="David" w:cs="David"/>
          <w:shd w:val="clear" w:color="auto" w:fill="FFFFFF"/>
        </w:rPr>
      </w:pPr>
      <w:r>
        <w:rPr>
          <w:rFonts w:ascii="David" w:hAnsi="David" w:cs="David" w:hint="cs"/>
          <w:shd w:val="clear" w:color="auto" w:fill="FFFFFF"/>
          <w:rtl/>
        </w:rPr>
        <w:t>יתרונות משמעותיים של המערכת על פני מערכות אחרות שנבחנו:</w:t>
      </w:r>
    </w:p>
    <w:p w:rsidR="000C4CC8" w:rsidRPr="00BB7843" w:rsidRDefault="000C4CC8" w:rsidP="004227CC">
      <w:pPr>
        <w:numPr>
          <w:ilvl w:val="4"/>
          <w:numId w:val="1"/>
        </w:numPr>
        <w:spacing w:after="160" w:line="360" w:lineRule="auto"/>
        <w:contextualSpacing/>
        <w:rPr>
          <w:rFonts w:ascii="David" w:hAnsi="David" w:cs="David"/>
          <w:shd w:val="clear" w:color="auto" w:fill="FFFFFF"/>
        </w:rPr>
      </w:pPr>
      <w:r>
        <w:rPr>
          <w:rFonts w:ascii="David" w:hAnsi="David" w:cs="David" w:hint="cs"/>
          <w:shd w:val="clear" w:color="auto" w:fill="FFFFFF"/>
          <w:rtl/>
        </w:rPr>
        <w:t>מערכת מוכרת עם חברה גדולה שנותנת שירותי תחזוקה, ייעוץ ושדרוגים על כל המשתמע מכך.</w:t>
      </w:r>
    </w:p>
    <w:p w:rsidR="000C4CC8" w:rsidRDefault="000C4CC8" w:rsidP="004227CC">
      <w:pPr>
        <w:numPr>
          <w:ilvl w:val="4"/>
          <w:numId w:val="1"/>
        </w:numPr>
        <w:spacing w:after="160" w:line="360" w:lineRule="auto"/>
        <w:contextualSpacing/>
        <w:rPr>
          <w:rFonts w:ascii="David" w:hAnsi="David" w:cs="David"/>
          <w:shd w:val="clear" w:color="auto" w:fill="FFFFFF"/>
        </w:rPr>
      </w:pPr>
      <w:r>
        <w:rPr>
          <w:rFonts w:ascii="David" w:hAnsi="David" w:cs="David" w:hint="cs"/>
          <w:shd w:val="clear" w:color="auto" w:fill="FFFFFF"/>
          <w:rtl/>
        </w:rPr>
        <w:t>נתמך ברמת סיטריקס</w:t>
      </w:r>
      <w:r w:rsidR="004227CC">
        <w:rPr>
          <w:rFonts w:ascii="David" w:hAnsi="David" w:cs="David" w:hint="cs"/>
          <w:shd w:val="clear" w:color="auto" w:fill="FFFFFF"/>
          <w:rtl/>
        </w:rPr>
        <w:t>.</w:t>
      </w:r>
    </w:p>
    <w:p w:rsidR="000C4CC8" w:rsidRDefault="00BB7843" w:rsidP="00BE65D7">
      <w:pPr>
        <w:numPr>
          <w:ilvl w:val="4"/>
          <w:numId w:val="1"/>
        </w:numPr>
        <w:spacing w:after="160" w:line="360" w:lineRule="auto"/>
        <w:contextualSpacing/>
        <w:rPr>
          <w:rFonts w:ascii="David" w:hAnsi="David" w:cs="David"/>
          <w:shd w:val="clear" w:color="auto" w:fill="FFFFFF"/>
        </w:rPr>
      </w:pPr>
      <w:r>
        <w:rPr>
          <w:rFonts w:ascii="David" w:hAnsi="David" w:cs="David" w:hint="cs"/>
          <w:shd w:val="clear" w:color="auto" w:fill="FFFFFF"/>
          <w:rtl/>
        </w:rPr>
        <w:t>תמיכה</w:t>
      </w:r>
      <w:r w:rsidR="000C4CC8">
        <w:rPr>
          <w:rFonts w:ascii="David" w:hAnsi="David" w:cs="David" w:hint="cs"/>
          <w:shd w:val="clear" w:color="auto" w:fill="FFFFFF"/>
          <w:rtl/>
        </w:rPr>
        <w:t xml:space="preserve"> בכלל הפיצ'רים והיכולות הנדרשים: קיום ויעוד דינאמי, הצגת שולחן עבודה, הצגת מצגות </w:t>
      </w:r>
      <w:r w:rsidR="00BE65D7" w:rsidRPr="00DC128B">
        <w:rPr>
          <w:rFonts w:asciiTheme="minorHAnsi" w:hAnsiTheme="minorHAnsi" w:cstheme="minorHAnsi"/>
          <w:shd w:val="clear" w:color="auto" w:fill="FFFFFF"/>
        </w:rPr>
        <w:t>PowerPoint</w:t>
      </w:r>
      <w:r w:rsidR="000C4CC8">
        <w:rPr>
          <w:rFonts w:ascii="David" w:hAnsi="David" w:cs="David" w:hint="cs"/>
          <w:shd w:val="clear" w:color="auto" w:fill="FFFFFF"/>
          <w:rtl/>
        </w:rPr>
        <w:t xml:space="preserve">, הצגת קבצים אחרים, חיבור </w:t>
      </w:r>
      <w:r w:rsidR="00BE65D7">
        <w:rPr>
          <w:rFonts w:ascii="David" w:hAnsi="David" w:cs="David" w:hint="cs"/>
          <w:shd w:val="clear" w:color="auto" w:fill="FFFFFF"/>
          <w:rtl/>
        </w:rPr>
        <w:t xml:space="preserve">               </w:t>
      </w:r>
      <w:r w:rsidR="000C4CC8">
        <w:rPr>
          <w:rFonts w:ascii="David" w:hAnsi="David" w:cs="David" w:hint="cs"/>
          <w:shd w:val="clear" w:color="auto" w:fill="FFFFFF"/>
          <w:rtl/>
        </w:rPr>
        <w:t>ל</w:t>
      </w:r>
      <w:r w:rsidR="00BE65D7">
        <w:rPr>
          <w:rFonts w:ascii="David" w:hAnsi="David" w:cs="David" w:hint="cs"/>
          <w:shd w:val="clear" w:color="auto" w:fill="FFFFFF"/>
          <w:rtl/>
        </w:rPr>
        <w:t>-</w:t>
      </w:r>
      <w:r w:rsidR="000C4CC8">
        <w:rPr>
          <w:rFonts w:ascii="David" w:hAnsi="David" w:cs="David" w:hint="cs"/>
          <w:shd w:val="clear" w:color="auto" w:fill="FFFFFF"/>
          <w:rtl/>
        </w:rPr>
        <w:t xml:space="preserve"> </w:t>
      </w:r>
      <w:r w:rsidR="00BE65D7">
        <w:rPr>
          <w:rFonts w:asciiTheme="minorHAnsi" w:hAnsiTheme="minorHAnsi" w:cstheme="minorHAnsi"/>
          <w:shd w:val="clear" w:color="auto" w:fill="FFFFFF"/>
        </w:rPr>
        <w:t>O</w:t>
      </w:r>
      <w:r w:rsidR="000C4CC8" w:rsidRPr="00BE65D7">
        <w:rPr>
          <w:rFonts w:asciiTheme="minorHAnsi" w:hAnsiTheme="minorHAnsi" w:cstheme="minorHAnsi"/>
          <w:shd w:val="clear" w:color="auto" w:fill="FFFFFF"/>
        </w:rPr>
        <w:t>utlook</w:t>
      </w:r>
      <w:r w:rsidR="000C4CC8">
        <w:rPr>
          <w:rFonts w:ascii="David" w:hAnsi="David" w:cs="David" w:hint="cs"/>
          <w:shd w:val="clear" w:color="auto" w:fill="FFFFFF"/>
          <w:rtl/>
        </w:rPr>
        <w:t xml:space="preserve"> והתממשקות ליומן, התממשקות ל</w:t>
      </w:r>
      <w:r w:rsidR="00BE65D7">
        <w:rPr>
          <w:rFonts w:ascii="David" w:hAnsi="David" w:cs="David" w:hint="cs"/>
          <w:shd w:val="clear" w:color="auto" w:fill="FFFFFF"/>
          <w:rtl/>
        </w:rPr>
        <w:t>-</w:t>
      </w:r>
      <w:r w:rsidR="000C4CC8">
        <w:rPr>
          <w:rFonts w:ascii="David" w:hAnsi="David" w:cs="David" w:hint="cs"/>
          <w:shd w:val="clear" w:color="auto" w:fill="FFFFFF"/>
        </w:rPr>
        <w:t xml:space="preserve"> </w:t>
      </w:r>
      <w:r w:rsidR="000C4CC8" w:rsidRPr="00BE65D7">
        <w:rPr>
          <w:rFonts w:asciiTheme="minorHAnsi" w:hAnsiTheme="minorHAnsi" w:cstheme="minorHAnsi" w:hint="cs"/>
          <w:shd w:val="clear" w:color="auto" w:fill="FFFFFF"/>
        </w:rPr>
        <w:t>Exchange</w:t>
      </w:r>
      <w:r w:rsidR="000C4CC8">
        <w:rPr>
          <w:rFonts w:ascii="David" w:hAnsi="David" w:cs="David" w:hint="cs"/>
          <w:shd w:val="clear" w:color="auto" w:fill="FFFFFF"/>
          <w:rtl/>
        </w:rPr>
        <w:t>וניהול אנשי קשר, חיבור לחדר ויעוד טלפוני, הוספת נמען טלפוני, אפשרות ל-</w:t>
      </w:r>
      <w:r w:rsidR="000C4CC8" w:rsidRPr="00BE65D7">
        <w:rPr>
          <w:rFonts w:asciiTheme="minorHAnsi" w:hAnsiTheme="minorHAnsi" w:cstheme="minorHAnsi" w:hint="cs"/>
          <w:shd w:val="clear" w:color="auto" w:fill="FFFFFF"/>
        </w:rPr>
        <w:t>Instant Messaging</w:t>
      </w:r>
      <w:r w:rsidR="000C4CC8">
        <w:rPr>
          <w:rFonts w:ascii="David" w:hAnsi="David" w:cs="David" w:hint="cs"/>
          <w:shd w:val="clear" w:color="auto" w:fill="FFFFFF"/>
          <w:rtl/>
        </w:rPr>
        <w:t>, אפשרות עבודה עם קליינט מקומי, הקלטת שיחות, ני</w:t>
      </w:r>
      <w:r>
        <w:rPr>
          <w:rFonts w:ascii="David" w:hAnsi="David" w:cs="David" w:hint="cs"/>
          <w:shd w:val="clear" w:color="auto" w:fill="FFFFFF"/>
          <w:rtl/>
        </w:rPr>
        <w:t>הול כללי של המערכת מהמרכז ועוד.</w:t>
      </w:r>
    </w:p>
    <w:p w:rsidR="00BE2E4E" w:rsidRPr="00BB7843" w:rsidRDefault="00BB7843" w:rsidP="00BB7843">
      <w:pPr>
        <w:spacing w:after="160" w:line="360" w:lineRule="auto"/>
        <w:ind w:left="2232"/>
        <w:contextualSpacing/>
        <w:rPr>
          <w:rFonts w:ascii="David" w:hAnsi="David" w:cs="David"/>
          <w:shd w:val="clear" w:color="auto" w:fill="FFFFFF"/>
        </w:rPr>
      </w:pPr>
      <w:r>
        <w:rPr>
          <w:rFonts w:ascii="David" w:hAnsi="David" w:cs="David" w:hint="cs"/>
          <w:shd w:val="clear" w:color="auto" w:fill="FFFFFF"/>
          <w:rtl/>
        </w:rPr>
        <w:t>לא כל הפלטפורמות נותנות מענה לכלל הפיצ'רים</w:t>
      </w:r>
      <w:r w:rsidR="00BE65D7">
        <w:rPr>
          <w:rFonts w:ascii="David" w:hAnsi="David" w:cs="David" w:hint="cs"/>
          <w:shd w:val="clear" w:color="auto" w:fill="FFFFFF"/>
          <w:rtl/>
        </w:rPr>
        <w:t xml:space="preserve"> הנ"ל</w:t>
      </w:r>
      <w:r>
        <w:rPr>
          <w:rFonts w:ascii="David" w:hAnsi="David" w:cs="David" w:hint="cs"/>
          <w:shd w:val="clear" w:color="auto" w:fill="FFFFFF"/>
          <w:rtl/>
        </w:rPr>
        <w:t>.</w:t>
      </w:r>
    </w:p>
    <w:p w:rsidR="0067011D" w:rsidRPr="00BB7843" w:rsidRDefault="0067011D" w:rsidP="00BB7843">
      <w:pPr>
        <w:spacing w:line="360" w:lineRule="auto"/>
        <w:rPr>
          <w:rFonts w:ascii="David" w:hAnsi="David" w:cs="David"/>
        </w:rPr>
      </w:pPr>
    </w:p>
    <w:p w:rsidR="0046634C" w:rsidRPr="00BB7843" w:rsidRDefault="009914A5" w:rsidP="00BB7843">
      <w:pPr>
        <w:numPr>
          <w:ilvl w:val="0"/>
          <w:numId w:val="1"/>
        </w:numPr>
        <w:spacing w:line="360" w:lineRule="auto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362B56">
        <w:rPr>
          <w:rFonts w:ascii="David" w:hAnsi="David" w:cs="David" w:hint="cs"/>
          <w:b/>
          <w:bCs/>
          <w:sz w:val="26"/>
          <w:szCs w:val="26"/>
          <w:u w:val="single"/>
          <w:rtl/>
        </w:rPr>
        <w:t>הבקשה</w:t>
      </w:r>
    </w:p>
    <w:p w:rsidR="002010A0" w:rsidRDefault="000A70E6" w:rsidP="000C29DD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 w:rsidRPr="00362B56">
        <w:rPr>
          <w:rFonts w:ascii="David" w:hAnsi="David" w:cs="David" w:hint="cs"/>
          <w:rtl/>
        </w:rPr>
        <w:t>אנו מבקשים להמשיך את הרישוי למוצרי מיקרוס</w:t>
      </w:r>
      <w:r w:rsidR="00EB4951">
        <w:rPr>
          <w:rFonts w:ascii="David" w:hAnsi="David" w:cs="David" w:hint="cs"/>
          <w:rtl/>
        </w:rPr>
        <w:t>ו</w:t>
      </w:r>
      <w:r w:rsidRPr="00362B56">
        <w:rPr>
          <w:rFonts w:ascii="David" w:hAnsi="David" w:cs="David" w:hint="cs"/>
          <w:rtl/>
        </w:rPr>
        <w:t xml:space="preserve">פט </w:t>
      </w:r>
      <w:r w:rsidR="00362B56">
        <w:rPr>
          <w:rFonts w:ascii="David" w:hAnsi="David" w:cs="David" w:hint="cs"/>
          <w:rtl/>
        </w:rPr>
        <w:t>שאינם ייחודיים באותה מתכונת שהייתה עד כה</w:t>
      </w:r>
      <w:r w:rsidRPr="00362B56">
        <w:rPr>
          <w:rFonts w:ascii="David" w:hAnsi="David" w:cs="David" w:hint="cs"/>
          <w:rtl/>
        </w:rPr>
        <w:t xml:space="preserve"> </w:t>
      </w:r>
      <w:r w:rsidR="002010A0">
        <w:rPr>
          <w:rFonts w:ascii="David" w:hAnsi="David" w:cs="David" w:hint="cs"/>
          <w:rtl/>
        </w:rPr>
        <w:t>ו</w:t>
      </w:r>
      <w:r w:rsidR="00EB4951">
        <w:rPr>
          <w:rFonts w:ascii="David" w:hAnsi="David" w:cs="David" w:hint="cs"/>
          <w:rtl/>
        </w:rPr>
        <w:t>לה</w:t>
      </w:r>
      <w:r w:rsidR="00F10522">
        <w:rPr>
          <w:rFonts w:ascii="David" w:hAnsi="David" w:cs="David" w:hint="cs"/>
          <w:rtl/>
        </w:rPr>
        <w:t xml:space="preserve">משיך </w:t>
      </w:r>
      <w:r w:rsidR="000C29DD">
        <w:rPr>
          <w:rFonts w:ascii="David" w:hAnsi="David" w:cs="David" w:hint="cs"/>
          <w:rtl/>
        </w:rPr>
        <w:t>להכיר</w:t>
      </w:r>
      <w:r w:rsidR="00EB4951">
        <w:rPr>
          <w:rFonts w:ascii="David" w:hAnsi="David" w:cs="David" w:hint="cs"/>
          <w:rtl/>
        </w:rPr>
        <w:t xml:space="preserve"> במוצרים הללו כייחודיים</w:t>
      </w:r>
      <w:r w:rsidR="00BB7843">
        <w:rPr>
          <w:rFonts w:ascii="David" w:hAnsi="David" w:cs="David" w:hint="cs"/>
          <w:rtl/>
        </w:rPr>
        <w:t xml:space="preserve"> לארגון</w:t>
      </w:r>
      <w:r w:rsidR="00F10522">
        <w:rPr>
          <w:rFonts w:ascii="David" w:hAnsi="David" w:cs="David" w:hint="cs"/>
          <w:rtl/>
        </w:rPr>
        <w:t>,</w:t>
      </w:r>
      <w:r w:rsidR="00362A20">
        <w:rPr>
          <w:rFonts w:ascii="David" w:hAnsi="David" w:cs="David" w:hint="cs"/>
          <w:rtl/>
        </w:rPr>
        <w:t xml:space="preserve"> בד בבד עם המשך בחינת והטמעת מוצרים אחרים באם ניתן</w:t>
      </w:r>
      <w:r w:rsidR="002010A0">
        <w:rPr>
          <w:rFonts w:ascii="David" w:hAnsi="David" w:cs="David" w:hint="cs"/>
          <w:rtl/>
        </w:rPr>
        <w:t>.</w:t>
      </w:r>
      <w:r w:rsidR="00EB4951">
        <w:rPr>
          <w:rFonts w:ascii="David" w:hAnsi="David" w:cs="David" w:hint="cs"/>
          <w:rtl/>
        </w:rPr>
        <w:t xml:space="preserve"> </w:t>
      </w:r>
    </w:p>
    <w:p w:rsidR="00362A20" w:rsidRPr="00362A20" w:rsidRDefault="00EB4951" w:rsidP="00362A20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המוצרים הללו מוטמעים כחלק בלתי נפרד מתשתיות ה</w:t>
      </w:r>
      <w:r w:rsidR="00F10522">
        <w:rPr>
          <w:rFonts w:ascii="David" w:hAnsi="David" w:cs="David" w:hint="cs"/>
          <w:rtl/>
        </w:rPr>
        <w:t>ליבה של ה</w:t>
      </w:r>
      <w:r>
        <w:rPr>
          <w:rFonts w:ascii="David" w:hAnsi="David" w:cs="David" w:hint="cs"/>
          <w:rtl/>
        </w:rPr>
        <w:t>מחשוב במשטרה</w:t>
      </w:r>
      <w:r w:rsidR="002010A0">
        <w:rPr>
          <w:rFonts w:ascii="David" w:hAnsi="David" w:cs="David" w:hint="cs"/>
          <w:rtl/>
        </w:rPr>
        <w:t>. החלפת מוצרים אלה</w:t>
      </w:r>
      <w:r w:rsidR="00BB7843">
        <w:rPr>
          <w:rFonts w:ascii="David" w:hAnsi="David" w:cs="David" w:hint="cs"/>
          <w:rtl/>
        </w:rPr>
        <w:t xml:space="preserve"> </w:t>
      </w:r>
      <w:r w:rsidR="00362A20">
        <w:rPr>
          <w:rFonts w:ascii="David" w:hAnsi="David" w:cs="David" w:hint="cs"/>
          <w:rtl/>
        </w:rPr>
        <w:t>במקרים בהם היא</w:t>
      </w:r>
      <w:r w:rsidR="00BB7843">
        <w:rPr>
          <w:rFonts w:ascii="David" w:hAnsi="David" w:cs="David" w:hint="cs"/>
          <w:rtl/>
        </w:rPr>
        <w:t xml:space="preserve"> אפשרית</w:t>
      </w:r>
      <w:r w:rsidR="002010A0">
        <w:rPr>
          <w:rFonts w:ascii="David" w:hAnsi="David" w:cs="David" w:hint="cs"/>
          <w:rtl/>
        </w:rPr>
        <w:t xml:space="preserve"> הינה מורכבת ביותר</w:t>
      </w:r>
      <w:r w:rsidR="00BB7843">
        <w:rPr>
          <w:rFonts w:ascii="David" w:hAnsi="David" w:cs="David" w:hint="cs"/>
          <w:rtl/>
        </w:rPr>
        <w:t>,</w:t>
      </w:r>
      <w:r w:rsidR="002010A0">
        <w:rPr>
          <w:rFonts w:ascii="David" w:hAnsi="David" w:cs="David" w:hint="cs"/>
          <w:rtl/>
        </w:rPr>
        <w:t xml:space="preserve"> </w:t>
      </w:r>
      <w:r w:rsidR="002010A0" w:rsidRPr="00362A20">
        <w:rPr>
          <w:rFonts w:ascii="David" w:hAnsi="David" w:cs="David" w:hint="cs"/>
          <w:u w:val="single"/>
          <w:rtl/>
        </w:rPr>
        <w:t>מחייבת זמן</w:t>
      </w:r>
      <w:r w:rsidR="002010A0">
        <w:rPr>
          <w:rFonts w:ascii="David" w:hAnsi="David" w:cs="David" w:hint="cs"/>
          <w:rtl/>
        </w:rPr>
        <w:t xml:space="preserve"> ומאמץ רב ו</w:t>
      </w:r>
      <w:r w:rsidR="00362A20">
        <w:rPr>
          <w:rFonts w:ascii="David" w:hAnsi="David" w:cs="David" w:hint="cs"/>
          <w:rtl/>
        </w:rPr>
        <w:t xml:space="preserve">לעיתים </w:t>
      </w:r>
      <w:r w:rsidR="002010A0">
        <w:rPr>
          <w:rFonts w:ascii="David" w:hAnsi="David" w:cs="David" w:hint="cs"/>
          <w:rtl/>
        </w:rPr>
        <w:t xml:space="preserve">עתידה לגרום לקשיים </w:t>
      </w:r>
      <w:r w:rsidR="00BB7843">
        <w:rPr>
          <w:rFonts w:ascii="David" w:hAnsi="David" w:cs="David" w:hint="cs"/>
          <w:rtl/>
        </w:rPr>
        <w:t>ותקלות במערכות מבצעיות תוך הוצאה</w:t>
      </w:r>
      <w:r w:rsidR="002010A0">
        <w:rPr>
          <w:rFonts w:ascii="David" w:hAnsi="David" w:cs="David" w:hint="cs"/>
          <w:rtl/>
        </w:rPr>
        <w:t xml:space="preserve"> כספית ניכרת.</w:t>
      </w:r>
    </w:p>
    <w:p w:rsidR="00953529" w:rsidRDefault="00953529" w:rsidP="004227CC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 w:rsidRPr="00A22F5F">
        <w:rPr>
          <w:rFonts w:ascii="David" w:hAnsi="David" w:cs="David" w:hint="cs"/>
          <w:rtl/>
        </w:rPr>
        <w:t xml:space="preserve">נציגת חשכ"ל בתחום </w:t>
      </w:r>
      <w:r w:rsidR="00BB7843">
        <w:rPr>
          <w:rFonts w:ascii="David" w:hAnsi="David" w:cs="David" w:hint="cs"/>
          <w:rtl/>
        </w:rPr>
        <w:t>ה</w:t>
      </w:r>
      <w:r w:rsidRPr="00A22F5F">
        <w:rPr>
          <w:rFonts w:ascii="David" w:hAnsi="David" w:cs="David" w:hint="cs"/>
          <w:rtl/>
        </w:rPr>
        <w:t>בהירה</w:t>
      </w:r>
      <w:r w:rsidRPr="00A22F5F">
        <w:rPr>
          <w:rFonts w:ascii="David" w:hAnsi="David" w:cs="David"/>
          <w:rtl/>
        </w:rPr>
        <w:t xml:space="preserve"> כי ישנה היתכנות </w:t>
      </w:r>
      <w:r w:rsidRPr="00A22F5F">
        <w:rPr>
          <w:rFonts w:ascii="David" w:hAnsi="David" w:cs="David" w:hint="cs"/>
          <w:rtl/>
        </w:rPr>
        <w:t xml:space="preserve">של חשכ"ל </w:t>
      </w:r>
      <w:r w:rsidRPr="00A22F5F">
        <w:rPr>
          <w:rFonts w:ascii="David" w:hAnsi="David" w:cs="David"/>
          <w:rtl/>
        </w:rPr>
        <w:t>ליציאה למכרז חדש/חידוש המכרז הקיים אך עדיין אין צפי לסיום</w:t>
      </w:r>
      <w:r w:rsidRPr="00A22F5F">
        <w:rPr>
          <w:rFonts w:ascii="David" w:hAnsi="David" w:cs="David" w:hint="cs"/>
          <w:rtl/>
        </w:rPr>
        <w:t xml:space="preserve">. </w:t>
      </w:r>
      <w:r>
        <w:rPr>
          <w:rFonts w:ascii="David" w:hAnsi="David" w:cs="David" w:hint="cs"/>
          <w:rtl/>
        </w:rPr>
        <w:t xml:space="preserve">הערכתנו כי המחרים במכרז החדש ישתנו בטווח </w:t>
      </w:r>
      <w:r w:rsidRPr="003E441D">
        <w:rPr>
          <w:rFonts w:asciiTheme="minorHAnsi" w:hAnsiTheme="minorHAnsi" w:cstheme="minorHAnsi"/>
        </w:rPr>
        <w:t>±10%</w:t>
      </w:r>
    </w:p>
    <w:p w:rsidR="00953529" w:rsidRDefault="00953529" w:rsidP="00370670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 w:rsidRPr="00362B56">
        <w:rPr>
          <w:rFonts w:ascii="David" w:hAnsi="David" w:cs="David" w:hint="cs"/>
          <w:rtl/>
        </w:rPr>
        <w:t>עלות הרישוי השנתי</w:t>
      </w:r>
      <w:r>
        <w:rPr>
          <w:rFonts w:ascii="David" w:hAnsi="David" w:cs="David" w:hint="cs"/>
          <w:rtl/>
        </w:rPr>
        <w:t>ת</w:t>
      </w:r>
      <w:r w:rsidRPr="00362B56">
        <w:rPr>
          <w:rFonts w:ascii="David" w:hAnsi="David" w:cs="David" w:hint="cs"/>
          <w:rtl/>
        </w:rPr>
        <w:t xml:space="preserve"> ע"פ </w:t>
      </w:r>
      <w:r>
        <w:rPr>
          <w:rFonts w:ascii="David" w:hAnsi="David" w:cs="David" w:hint="cs"/>
          <w:rtl/>
        </w:rPr>
        <w:t xml:space="preserve">השנים עברו היא </w:t>
      </w:r>
      <w:r w:rsidRPr="00362B56">
        <w:rPr>
          <w:rFonts w:ascii="David" w:hAnsi="David" w:cs="David" w:hint="cs"/>
          <w:rtl/>
        </w:rPr>
        <w:t>כ-</w:t>
      </w:r>
      <w:r w:rsidRPr="00A22F5F">
        <w:rPr>
          <w:rFonts w:asciiTheme="minorHAnsi" w:hAnsiTheme="minorHAnsi" w:cstheme="minorHAnsi"/>
          <w:rtl/>
        </w:rPr>
        <w:t>3</w:t>
      </w:r>
      <w:r>
        <w:rPr>
          <w:rFonts w:ascii="David" w:hAnsi="David" w:cs="David" w:hint="cs"/>
          <w:rtl/>
        </w:rPr>
        <w:t xml:space="preserve"> מש"ח</w:t>
      </w:r>
      <w:r w:rsidRPr="00362B56">
        <w:rPr>
          <w:rFonts w:ascii="David" w:hAnsi="David" w:cs="David" w:hint="cs"/>
          <w:rtl/>
        </w:rPr>
        <w:t xml:space="preserve"> לשנה</w:t>
      </w:r>
      <w:r>
        <w:rPr>
          <w:rFonts w:ascii="David" w:hAnsi="David" w:cs="David" w:hint="cs"/>
          <w:rtl/>
        </w:rPr>
        <w:t xml:space="preserve">. </w:t>
      </w:r>
      <w:r w:rsidRPr="00362B56">
        <w:rPr>
          <w:rFonts w:ascii="David" w:hAnsi="David" w:cs="David" w:hint="cs"/>
          <w:rtl/>
        </w:rPr>
        <w:t>לסכומים הנ"ל יש להוסיף רישוי חדש ו-</w:t>
      </w:r>
      <w:r w:rsidR="003E441D" w:rsidRPr="002010A0">
        <w:rPr>
          <w:rFonts w:asciiTheme="minorHAnsi" w:hAnsiTheme="minorHAnsi" w:cstheme="minorHAnsi"/>
        </w:rPr>
        <w:t>True Up</w:t>
      </w:r>
      <w:r w:rsidRPr="00362B56">
        <w:rPr>
          <w:rFonts w:ascii="David" w:hAnsi="David" w:cs="David" w:hint="cs"/>
          <w:rtl/>
        </w:rPr>
        <w:t xml:space="preserve"> של כ-</w:t>
      </w:r>
      <w:r w:rsidRPr="003E441D">
        <w:rPr>
          <w:rFonts w:asciiTheme="minorHAnsi" w:hAnsiTheme="minorHAnsi" w:cstheme="minorHAnsi" w:hint="cs"/>
          <w:rtl/>
        </w:rPr>
        <w:t>10%</w:t>
      </w:r>
      <w:r w:rsidRPr="00362B56">
        <w:rPr>
          <w:rFonts w:ascii="David" w:hAnsi="David" w:cs="David" w:hint="cs"/>
          <w:rtl/>
        </w:rPr>
        <w:t xml:space="preserve"> בכל שנה</w:t>
      </w:r>
      <w:r>
        <w:rPr>
          <w:rFonts w:ascii="David" w:hAnsi="David" w:cs="David" w:hint="cs"/>
          <w:rtl/>
        </w:rPr>
        <w:t xml:space="preserve"> (גידול טבעי)</w:t>
      </w:r>
      <w:r w:rsidRPr="00362B56">
        <w:rPr>
          <w:rFonts w:ascii="David" w:hAnsi="David" w:cs="David" w:hint="cs"/>
          <w:rtl/>
        </w:rPr>
        <w:t>.</w:t>
      </w:r>
    </w:p>
    <w:p w:rsidR="002010A0" w:rsidRDefault="00953529" w:rsidP="00457DC1">
      <w:pPr>
        <w:pStyle w:val="a8"/>
        <w:numPr>
          <w:ilvl w:val="1"/>
          <w:numId w:val="1"/>
        </w:numPr>
        <w:spacing w:line="360" w:lineRule="auto"/>
        <w:rPr>
          <w:rFonts w:ascii="David" w:hAnsi="David" w:cs="David"/>
        </w:rPr>
      </w:pPr>
      <w:r w:rsidRPr="00362B56">
        <w:rPr>
          <w:rFonts w:ascii="David" w:hAnsi="David" w:cs="David" w:hint="cs"/>
          <w:rtl/>
        </w:rPr>
        <w:t xml:space="preserve">העלות </w:t>
      </w:r>
      <w:r>
        <w:rPr>
          <w:rFonts w:ascii="David" w:hAnsi="David" w:cs="David" w:hint="cs"/>
          <w:rtl/>
        </w:rPr>
        <w:t xml:space="preserve">המוערכת לשנים </w:t>
      </w:r>
      <w:r w:rsidRPr="003E441D">
        <w:rPr>
          <w:rFonts w:asciiTheme="minorHAnsi" w:hAnsiTheme="minorHAnsi" w:cstheme="minorHAnsi"/>
          <w:rtl/>
        </w:rPr>
        <w:t>2023-202</w:t>
      </w:r>
      <w:r w:rsidR="00457DC1">
        <w:rPr>
          <w:rFonts w:asciiTheme="minorHAnsi" w:hAnsiTheme="minorHAnsi" w:cstheme="minorHAnsi" w:hint="cs"/>
          <w:rtl/>
        </w:rPr>
        <w:t>6</w:t>
      </w:r>
      <w:r w:rsidRPr="00362B56">
        <w:rPr>
          <w:rFonts w:ascii="David" w:hAnsi="David" w:cs="David" w:hint="cs"/>
          <w:rtl/>
        </w:rPr>
        <w:t xml:space="preserve"> הינה כ-</w:t>
      </w:r>
      <w:r w:rsidR="00457DC1">
        <w:rPr>
          <w:rFonts w:asciiTheme="minorHAnsi" w:hAnsiTheme="minorHAnsi" w:cstheme="minorHAnsi" w:hint="cs"/>
          <w:rtl/>
        </w:rPr>
        <w:t>12</w:t>
      </w:r>
      <w:r w:rsidRPr="00362B56">
        <w:rPr>
          <w:rFonts w:ascii="David" w:hAnsi="David" w:cs="David" w:hint="cs"/>
          <w:rtl/>
        </w:rPr>
        <w:t xml:space="preserve"> מיליון ₪</w:t>
      </w:r>
      <w:r w:rsidR="003E441D">
        <w:rPr>
          <w:rFonts w:ascii="David" w:hAnsi="David" w:cs="David" w:hint="cs"/>
          <w:rtl/>
        </w:rPr>
        <w:t>.</w:t>
      </w:r>
      <w:r>
        <w:rPr>
          <w:rFonts w:ascii="David" w:hAnsi="David" w:cs="David" w:hint="cs"/>
          <w:rtl/>
        </w:rPr>
        <w:t xml:space="preserve"> </w:t>
      </w:r>
      <w:r w:rsidR="003E441D">
        <w:rPr>
          <w:rFonts w:ascii="David" w:hAnsi="David" w:cs="David" w:hint="cs"/>
          <w:rtl/>
        </w:rPr>
        <w:t xml:space="preserve">לסכום הנ"ל יש להוסיף גידול טבעי </w:t>
      </w:r>
      <w:r>
        <w:rPr>
          <w:rFonts w:ascii="David" w:hAnsi="David" w:cs="David" w:hint="cs"/>
          <w:rtl/>
        </w:rPr>
        <w:t xml:space="preserve"> </w:t>
      </w:r>
      <w:r w:rsidR="003E441D" w:rsidRPr="002010A0">
        <w:rPr>
          <w:rFonts w:asciiTheme="minorHAnsi" w:hAnsiTheme="minorHAnsi" w:cstheme="minorHAnsi"/>
        </w:rPr>
        <w:t>True Up</w:t>
      </w:r>
      <w:r>
        <w:rPr>
          <w:rFonts w:ascii="David" w:hAnsi="David" w:cs="David" w:hint="cs"/>
          <w:rtl/>
        </w:rPr>
        <w:t xml:space="preserve"> </w:t>
      </w:r>
      <w:r w:rsidR="003E441D">
        <w:rPr>
          <w:rFonts w:ascii="David" w:hAnsi="David" w:cs="David" w:hint="cs"/>
          <w:rtl/>
        </w:rPr>
        <w:t>של כ-</w:t>
      </w:r>
      <w:r w:rsidR="003E441D" w:rsidRPr="003E441D">
        <w:rPr>
          <w:rFonts w:asciiTheme="minorHAnsi" w:hAnsiTheme="minorHAnsi" w:cstheme="minorHAnsi"/>
          <w:rtl/>
        </w:rPr>
        <w:t>10%</w:t>
      </w:r>
      <w:r w:rsidR="003E441D">
        <w:rPr>
          <w:rFonts w:ascii="David" w:hAnsi="David" w:cs="David" w:hint="cs"/>
          <w:rtl/>
        </w:rPr>
        <w:t xml:space="preserve"> לשנה, </w:t>
      </w:r>
      <w:r>
        <w:rPr>
          <w:rFonts w:ascii="David" w:hAnsi="David" w:cs="David" w:hint="cs"/>
          <w:rtl/>
        </w:rPr>
        <w:t>שינויים בשער הדולר ו</w:t>
      </w:r>
      <w:r w:rsidR="003E441D">
        <w:rPr>
          <w:rFonts w:ascii="David" w:hAnsi="David" w:cs="David" w:hint="cs"/>
          <w:rtl/>
        </w:rPr>
        <w:t xml:space="preserve">שינויים </w:t>
      </w:r>
      <w:r>
        <w:rPr>
          <w:rFonts w:ascii="David" w:hAnsi="David" w:cs="David" w:hint="cs"/>
          <w:rtl/>
        </w:rPr>
        <w:t xml:space="preserve">בתמחור </w:t>
      </w:r>
      <w:r w:rsidR="003E441D">
        <w:rPr>
          <w:rFonts w:ascii="David" w:hAnsi="David" w:cs="David" w:hint="cs"/>
          <w:rtl/>
        </w:rPr>
        <w:t>ב</w:t>
      </w:r>
      <w:r>
        <w:rPr>
          <w:rFonts w:ascii="David" w:hAnsi="David" w:cs="David" w:hint="cs"/>
          <w:rtl/>
        </w:rPr>
        <w:t>מכרז</w:t>
      </w:r>
      <w:r w:rsidR="003E441D">
        <w:rPr>
          <w:rFonts w:ascii="David" w:hAnsi="David" w:cs="David" w:hint="cs"/>
          <w:rtl/>
        </w:rPr>
        <w:t>/בחידוש</w:t>
      </w:r>
      <w:r>
        <w:rPr>
          <w:rFonts w:ascii="David" w:hAnsi="David" w:cs="David" w:hint="cs"/>
          <w:rtl/>
        </w:rPr>
        <w:t xml:space="preserve"> </w:t>
      </w:r>
      <w:r w:rsidR="003E441D">
        <w:rPr>
          <w:rFonts w:ascii="David" w:hAnsi="David" w:cs="David" w:hint="cs"/>
          <w:rtl/>
        </w:rPr>
        <w:t>שיפורסם</w:t>
      </w:r>
      <w:r>
        <w:rPr>
          <w:rFonts w:ascii="David" w:hAnsi="David" w:cs="David" w:hint="cs"/>
          <w:rtl/>
        </w:rPr>
        <w:t xml:space="preserve"> </w:t>
      </w:r>
      <w:r w:rsidR="003E441D">
        <w:rPr>
          <w:rFonts w:ascii="David" w:hAnsi="David" w:cs="David" w:hint="cs"/>
          <w:rtl/>
        </w:rPr>
        <w:t xml:space="preserve">כך </w:t>
      </w:r>
      <w:r w:rsidR="003E441D">
        <w:rPr>
          <w:rFonts w:ascii="David" w:hAnsi="David" w:cs="David" w:hint="cs"/>
          <w:rtl/>
        </w:rPr>
        <w:lastRenderedPageBreak/>
        <w:t>שהעלות המוערכת הכוללת</w:t>
      </w:r>
      <w:r w:rsidR="003006F5">
        <w:rPr>
          <w:rFonts w:ascii="David" w:hAnsi="David" w:cs="David" w:hint="cs"/>
          <w:rtl/>
        </w:rPr>
        <w:t xml:space="preserve"> היא</w:t>
      </w:r>
      <w:r w:rsidR="003E441D">
        <w:rPr>
          <w:rFonts w:ascii="David" w:hAnsi="David" w:cs="David" w:hint="cs"/>
          <w:rtl/>
        </w:rPr>
        <w:t xml:space="preserve"> כ-</w:t>
      </w:r>
      <w:r w:rsidR="003E441D" w:rsidRPr="003E441D">
        <w:rPr>
          <w:rFonts w:asciiTheme="minorHAnsi" w:hAnsiTheme="minorHAnsi" w:cstheme="minorHAnsi" w:hint="cs"/>
          <w:rtl/>
        </w:rPr>
        <w:t>1</w:t>
      </w:r>
      <w:r w:rsidR="00457DC1">
        <w:rPr>
          <w:rFonts w:asciiTheme="minorHAnsi" w:hAnsiTheme="minorHAnsi" w:cstheme="minorHAnsi" w:hint="cs"/>
          <w:rtl/>
        </w:rPr>
        <w:t>6</w:t>
      </w:r>
      <w:r w:rsidR="003E441D">
        <w:rPr>
          <w:rFonts w:ascii="David" w:hAnsi="David" w:cs="David" w:hint="cs"/>
          <w:rtl/>
        </w:rPr>
        <w:t xml:space="preserve"> מיליון ₪. </w:t>
      </w:r>
      <w:r w:rsidRPr="00362B56">
        <w:rPr>
          <w:rFonts w:ascii="David" w:hAnsi="David" w:cs="David"/>
          <w:rtl/>
        </w:rPr>
        <w:br/>
      </w:r>
    </w:p>
    <w:p w:rsidR="00090DCF" w:rsidRDefault="002010A0" w:rsidP="003E441D">
      <w:pPr>
        <w:pStyle w:val="a8"/>
        <w:spacing w:line="360" w:lineRule="auto"/>
        <w:ind w:left="792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br/>
      </w:r>
    </w:p>
    <w:p w:rsidR="00BE65D7" w:rsidRDefault="00BE65D7" w:rsidP="003E441D">
      <w:pPr>
        <w:pStyle w:val="a8"/>
        <w:spacing w:line="360" w:lineRule="auto"/>
        <w:ind w:left="792"/>
        <w:rPr>
          <w:rFonts w:ascii="David" w:hAnsi="David" w:cs="David"/>
          <w:rtl/>
        </w:rPr>
      </w:pPr>
    </w:p>
    <w:p w:rsidR="00BE65D7" w:rsidRDefault="00BE65D7" w:rsidP="003E441D">
      <w:pPr>
        <w:pStyle w:val="a8"/>
        <w:spacing w:line="360" w:lineRule="auto"/>
        <w:ind w:left="792"/>
        <w:rPr>
          <w:rFonts w:ascii="David" w:hAnsi="David" w:cs="David"/>
          <w:rtl/>
        </w:rPr>
      </w:pPr>
    </w:p>
    <w:p w:rsidR="00BE65D7" w:rsidRDefault="00BE65D7" w:rsidP="003E441D">
      <w:pPr>
        <w:pStyle w:val="a8"/>
        <w:spacing w:line="360" w:lineRule="auto"/>
        <w:ind w:left="792"/>
        <w:rPr>
          <w:rFonts w:ascii="David" w:hAnsi="David" w:cs="David"/>
          <w:rtl/>
        </w:rPr>
      </w:pPr>
    </w:p>
    <w:p w:rsidR="00090DCF" w:rsidRDefault="00090DCF" w:rsidP="00090DCF">
      <w:pPr>
        <w:pStyle w:val="a8"/>
        <w:spacing w:line="360" w:lineRule="auto"/>
        <w:ind w:left="360"/>
        <w:rPr>
          <w:rFonts w:ascii="David" w:hAnsi="David" w:cs="David"/>
          <w:rtl/>
        </w:rPr>
      </w:pPr>
    </w:p>
    <w:p w:rsidR="00F06039" w:rsidRDefault="00F06039" w:rsidP="00C025F7">
      <w:pPr>
        <w:spacing w:line="360" w:lineRule="auto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Y="188"/>
        <w:bidiVisual/>
        <w:tblW w:w="0" w:type="auto"/>
        <w:tblLook w:val="00A0" w:firstRow="1" w:lastRow="0" w:firstColumn="1" w:lastColumn="0" w:noHBand="0" w:noVBand="0"/>
      </w:tblPr>
      <w:tblGrid>
        <w:gridCol w:w="5988"/>
      </w:tblGrid>
      <w:tr w:rsidR="007A06F9" w:rsidRPr="00EE2CA3" w:rsidTr="00B00C9B">
        <w:tc>
          <w:tcPr>
            <w:tcW w:w="5988" w:type="dxa"/>
          </w:tcPr>
          <w:p w:rsidR="007A06F9" w:rsidRDefault="007A06F9" w:rsidP="00B00C9B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                     </w:t>
            </w:r>
            <w:r w:rsidR="0046634C">
              <w:rPr>
                <w:rFonts w:ascii="David" w:hAnsi="David" w:cs="David" w:hint="cs"/>
                <w:b/>
                <w:bCs/>
                <w:rtl/>
              </w:rPr>
              <w:t xml:space="preserve">   </w:t>
            </w:r>
            <w:r w:rsidRPr="00EE2CA3">
              <w:rPr>
                <w:rFonts w:ascii="David" w:hAnsi="David" w:cs="David"/>
                <w:b/>
                <w:bCs/>
                <w:rtl/>
              </w:rPr>
              <w:t>בברכה,</w:t>
            </w:r>
          </w:p>
          <w:p w:rsidR="007A06F9" w:rsidRPr="00EE2CA3" w:rsidRDefault="007A06F9" w:rsidP="00B00C9B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B375AF" w:rsidRDefault="007A06F9" w:rsidP="00B375AF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</w:t>
            </w:r>
            <w:r w:rsidR="00B375AF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Pr="00EE2CA3">
              <w:rPr>
                <w:rFonts w:ascii="David" w:hAnsi="David" w:cs="David"/>
                <w:b/>
                <w:bCs/>
                <w:rtl/>
              </w:rPr>
              <w:t xml:space="preserve">    </w:t>
            </w:r>
            <w:r w:rsidR="0046634C">
              <w:rPr>
                <w:rFonts w:ascii="David" w:hAnsi="David" w:cs="David" w:hint="cs"/>
                <w:b/>
                <w:bCs/>
                <w:rtl/>
              </w:rPr>
              <w:t xml:space="preserve">   </w:t>
            </w:r>
            <w:r w:rsidR="00B375AF">
              <w:rPr>
                <w:rFonts w:ascii="David" w:hAnsi="David" w:cs="David" w:hint="cs"/>
                <w:b/>
                <w:bCs/>
                <w:rtl/>
              </w:rPr>
              <w:t>אלעד אפיף</w:t>
            </w:r>
            <w:r w:rsidRPr="00EE2CA3">
              <w:rPr>
                <w:rFonts w:ascii="David" w:hAnsi="David" w:cs="David"/>
                <w:b/>
                <w:bCs/>
                <w:rtl/>
              </w:rPr>
              <w:t xml:space="preserve"> , </w:t>
            </w:r>
            <w:r w:rsidR="00B375AF">
              <w:rPr>
                <w:rFonts w:ascii="David" w:hAnsi="David" w:cs="David" w:hint="cs"/>
                <w:b/>
                <w:bCs/>
                <w:rtl/>
              </w:rPr>
              <w:t>רפ"ק</w:t>
            </w:r>
          </w:p>
          <w:p w:rsidR="007A06F9" w:rsidRPr="00EE2CA3" w:rsidRDefault="00B375AF" w:rsidP="00B375AF">
            <w:pPr>
              <w:spacing w:line="276" w:lineRule="auto"/>
              <w:jc w:val="right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מ"מ רמ"ד תשתיות מבוזרות</w:t>
            </w:r>
            <w:r w:rsidR="007A06F9" w:rsidRPr="00EE2CA3">
              <w:rPr>
                <w:rFonts w:ascii="David" w:hAnsi="David" w:cs="David"/>
                <w:b/>
                <w:bCs/>
                <w:rtl/>
              </w:rPr>
              <w:t xml:space="preserve">    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   </w:t>
            </w:r>
          </w:p>
        </w:tc>
      </w:tr>
      <w:tr w:rsidR="007A06F9" w:rsidRPr="00EE2CA3" w:rsidTr="00B00C9B">
        <w:tc>
          <w:tcPr>
            <w:tcW w:w="5988" w:type="dxa"/>
          </w:tcPr>
          <w:p w:rsidR="007A06F9" w:rsidRPr="00EE2CA3" w:rsidRDefault="007A06F9" w:rsidP="00B00C9B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</w:tbl>
    <w:p w:rsidR="007A06F9" w:rsidRDefault="007A06F9" w:rsidP="00C025F7">
      <w:pPr>
        <w:bidi w:val="0"/>
        <w:rPr>
          <w:rFonts w:asciiTheme="minorHAnsi" w:hAnsiTheme="minorHAnsi" w:cs="David"/>
          <w:b/>
          <w:bCs/>
          <w:u w:val="single"/>
        </w:rPr>
      </w:pPr>
    </w:p>
    <w:p w:rsidR="00FB1852" w:rsidRDefault="00FB1852" w:rsidP="00FB1852">
      <w:pPr>
        <w:bidi w:val="0"/>
        <w:rPr>
          <w:rFonts w:asciiTheme="minorHAnsi" w:hAnsiTheme="minorHAnsi" w:cs="David"/>
          <w:b/>
          <w:bCs/>
          <w:u w:val="single"/>
        </w:rPr>
      </w:pPr>
    </w:p>
    <w:p w:rsidR="00FB1852" w:rsidRDefault="00FB1852" w:rsidP="00FB1852">
      <w:pPr>
        <w:bidi w:val="0"/>
        <w:rPr>
          <w:rFonts w:asciiTheme="minorHAnsi" w:hAnsiTheme="minorHAnsi" w:cs="David"/>
          <w:b/>
          <w:bCs/>
          <w:u w:val="single"/>
        </w:rPr>
      </w:pPr>
    </w:p>
    <w:p w:rsidR="00FB1852" w:rsidRDefault="00FB1852" w:rsidP="00FB1852">
      <w:pPr>
        <w:bidi w:val="0"/>
        <w:rPr>
          <w:rFonts w:asciiTheme="minorHAnsi" w:hAnsiTheme="minorHAnsi" w:cs="David"/>
          <w:b/>
          <w:bCs/>
          <w:u w:val="single"/>
        </w:rPr>
      </w:pPr>
    </w:p>
    <w:p w:rsidR="00FB1852" w:rsidRDefault="00FB1852" w:rsidP="00FB1852">
      <w:pPr>
        <w:bidi w:val="0"/>
        <w:rPr>
          <w:rFonts w:asciiTheme="minorHAnsi" w:hAnsiTheme="minorHAnsi" w:cs="David"/>
          <w:b/>
          <w:bCs/>
          <w:u w:val="single"/>
        </w:rPr>
      </w:pPr>
    </w:p>
    <w:p w:rsidR="00FB1852" w:rsidRDefault="00FB1852" w:rsidP="00FB1852">
      <w:pPr>
        <w:bidi w:val="0"/>
        <w:rPr>
          <w:rFonts w:asciiTheme="minorHAnsi" w:hAnsiTheme="minorHAnsi" w:cs="David"/>
          <w:b/>
          <w:bCs/>
          <w:u w:val="single"/>
        </w:rPr>
      </w:pPr>
    </w:p>
    <w:p w:rsidR="00FB1852" w:rsidRDefault="00FB1852" w:rsidP="00FB1852">
      <w:pPr>
        <w:bidi w:val="0"/>
        <w:rPr>
          <w:rFonts w:asciiTheme="minorHAnsi" w:hAnsiTheme="minorHAnsi" w:cs="David"/>
          <w:b/>
          <w:bCs/>
          <w:u w:val="single"/>
        </w:rPr>
      </w:pPr>
    </w:p>
    <w:p w:rsidR="00FB1852" w:rsidRDefault="00FB1852" w:rsidP="00FB1852">
      <w:pPr>
        <w:rPr>
          <w:rFonts w:asciiTheme="minorHAnsi" w:hAnsiTheme="minorHAnsi" w:cs="David"/>
          <w:b/>
          <w:bCs/>
          <w:u w:val="single"/>
          <w:rtl/>
        </w:rPr>
      </w:pPr>
    </w:p>
    <w:sectPr w:rsidR="00FB1852" w:rsidSect="009616FE">
      <w:headerReference w:type="default" r:id="rId12"/>
      <w:footerReference w:type="default" r:id="rId13"/>
      <w:footerReference w:type="first" r:id="rId14"/>
      <w:pgSz w:w="11906" w:h="16838" w:code="9"/>
      <w:pgMar w:top="680" w:right="1418" w:bottom="680" w:left="1304" w:header="709" w:footer="11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6E63" w:rsidRDefault="00766E63" w:rsidP="0041272D">
      <w:r>
        <w:separator/>
      </w:r>
    </w:p>
  </w:endnote>
  <w:endnote w:type="continuationSeparator" w:id="0">
    <w:p w:rsidR="00766E63" w:rsidRDefault="00766E63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3823"/>
      <w:gridCol w:w="1613"/>
      <w:gridCol w:w="1614"/>
    </w:tblGrid>
    <w:tr w:rsidR="00F158E2" w:rsidTr="009E0F48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</w:tr>
    <w:tr w:rsidR="00F158E2" w:rsidTr="009E0F48">
      <w:tc>
        <w:tcPr>
          <w:tcW w:w="2350" w:type="dxa"/>
          <w:vAlign w:val="center"/>
        </w:tcPr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F158E2" w:rsidRDefault="00F158E2" w:rsidP="009E0F48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:rsidR="00F158E2" w:rsidRDefault="00F158E2" w:rsidP="00F53BF4">
          <w:pPr>
            <w:pStyle w:val="a6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F158E2" w:rsidRDefault="00F158E2" w:rsidP="009E0F48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313E7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313E7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6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Pr="00BA4242" w:rsidRDefault="00F158E2" w:rsidP="00BA4242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F158E2" w:rsidTr="005F6FDC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F158E2" w:rsidRDefault="00F158E2" w:rsidP="005F6FDC">
          <w:pPr>
            <w:pStyle w:val="a6"/>
            <w:jc w:val="center"/>
            <w:rPr>
              <w:rtl/>
            </w:rPr>
          </w:pPr>
        </w:p>
      </w:tc>
    </w:tr>
    <w:tr w:rsidR="00F158E2" w:rsidTr="005F6FDC">
      <w:tc>
        <w:tcPr>
          <w:tcW w:w="9400" w:type="dxa"/>
          <w:vAlign w:val="center"/>
        </w:tcPr>
        <w:p w:rsidR="00F158E2" w:rsidRDefault="00F158E2" w:rsidP="005F6FDC">
          <w:pPr>
            <w:pStyle w:val="a6"/>
            <w:jc w:val="right"/>
            <w:rPr>
              <w:rtl/>
            </w:rPr>
          </w:pP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5F6FD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D63D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4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Default="00F158E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6E63" w:rsidRDefault="00766E63" w:rsidP="0041272D">
      <w:r>
        <w:separator/>
      </w:r>
    </w:p>
  </w:footnote>
  <w:footnote w:type="continuationSeparator" w:id="0">
    <w:p w:rsidR="00766E63" w:rsidRDefault="00766E63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58E2" w:rsidRPr="00322995" w:rsidRDefault="00F158E2" w:rsidP="00115567">
    <w:pPr>
      <w:pStyle w:val="a4"/>
      <w:jc w:val="center"/>
      <w:rPr>
        <w:rFonts w:cs="David"/>
        <w:b/>
        <w:bCs/>
      </w:rPr>
    </w:pPr>
    <w:r w:rsidRPr="00322995">
      <w:rPr>
        <w:rFonts w:cs="David" w:hint="cs"/>
        <w:b/>
        <w:bCs/>
        <w:rtl/>
      </w:rPr>
      <w:t>-</w:t>
    </w:r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</w:t>
    </w:r>
    <w:r w:rsidR="00115567">
      <w:rPr>
        <w:rFonts w:cs="David" w:hint="cs"/>
        <w:b/>
        <w:bCs/>
        <w:rtl/>
      </w:rPr>
      <w:t xml:space="preserve">בלמס </w:t>
    </w:r>
    <w:r w:rsidRPr="00322995">
      <w:rPr>
        <w:rFonts w:cs="David" w:hint="cs"/>
        <w:b/>
        <w:bCs/>
        <w:rtl/>
      </w:rPr>
      <w:t xml:space="preserve">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3E3ED2"/>
    <w:multiLevelType w:val="hybridMultilevel"/>
    <w:tmpl w:val="B838D95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" w15:restartNumberingAfterBreak="0">
    <w:nsid w:val="58C67534"/>
    <w:multiLevelType w:val="hybridMultilevel"/>
    <w:tmpl w:val="2812A3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D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D623F0"/>
    <w:multiLevelType w:val="hybridMultilevel"/>
    <w:tmpl w:val="A9BC1726"/>
    <w:lvl w:ilvl="0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" w15:restartNumberingAfterBreak="0">
    <w:nsid w:val="5D92707B"/>
    <w:multiLevelType w:val="multilevel"/>
    <w:tmpl w:val="40CAE558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HAnsi" w:hAnsiTheme="minorHAnsi"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Theme="minorHAnsi" w:hAnsiTheme="minorHAnsi" w:cs="David" w:hint="default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44FC"/>
    <w:rsid w:val="000048F7"/>
    <w:rsid w:val="0000694D"/>
    <w:rsid w:val="000125DD"/>
    <w:rsid w:val="00015583"/>
    <w:rsid w:val="00017ECE"/>
    <w:rsid w:val="00020867"/>
    <w:rsid w:val="00024225"/>
    <w:rsid w:val="00030415"/>
    <w:rsid w:val="00033C4F"/>
    <w:rsid w:val="00035ECF"/>
    <w:rsid w:val="000373C9"/>
    <w:rsid w:val="0003779F"/>
    <w:rsid w:val="00044A29"/>
    <w:rsid w:val="00047309"/>
    <w:rsid w:val="000612E9"/>
    <w:rsid w:val="00065143"/>
    <w:rsid w:val="00072FA2"/>
    <w:rsid w:val="0007735A"/>
    <w:rsid w:val="0008679D"/>
    <w:rsid w:val="00090DCF"/>
    <w:rsid w:val="00090F5D"/>
    <w:rsid w:val="00092F87"/>
    <w:rsid w:val="000A6A22"/>
    <w:rsid w:val="000A70E6"/>
    <w:rsid w:val="000B17A8"/>
    <w:rsid w:val="000B6DAF"/>
    <w:rsid w:val="000C2176"/>
    <w:rsid w:val="000C29DD"/>
    <w:rsid w:val="000C4CC8"/>
    <w:rsid w:val="000D5641"/>
    <w:rsid w:val="000D6428"/>
    <w:rsid w:val="000E70A7"/>
    <w:rsid w:val="000F080A"/>
    <w:rsid w:val="000F0846"/>
    <w:rsid w:val="000F1430"/>
    <w:rsid w:val="00111E10"/>
    <w:rsid w:val="00115567"/>
    <w:rsid w:val="0012344F"/>
    <w:rsid w:val="00132D0A"/>
    <w:rsid w:val="00135474"/>
    <w:rsid w:val="001355DB"/>
    <w:rsid w:val="00137F21"/>
    <w:rsid w:val="00176C8C"/>
    <w:rsid w:val="001872D7"/>
    <w:rsid w:val="00191CD3"/>
    <w:rsid w:val="001A07DD"/>
    <w:rsid w:val="001A3B22"/>
    <w:rsid w:val="001B0BCD"/>
    <w:rsid w:val="001B26AD"/>
    <w:rsid w:val="001C5255"/>
    <w:rsid w:val="001D048C"/>
    <w:rsid w:val="00200E3C"/>
    <w:rsid w:val="002010A0"/>
    <w:rsid w:val="002105A6"/>
    <w:rsid w:val="00214F3E"/>
    <w:rsid w:val="00220330"/>
    <w:rsid w:val="00247642"/>
    <w:rsid w:val="00252DE3"/>
    <w:rsid w:val="00254FBE"/>
    <w:rsid w:val="002822EB"/>
    <w:rsid w:val="002823D9"/>
    <w:rsid w:val="0028382B"/>
    <w:rsid w:val="00291AA5"/>
    <w:rsid w:val="002A1327"/>
    <w:rsid w:val="002A1CFB"/>
    <w:rsid w:val="002A7677"/>
    <w:rsid w:val="002B4174"/>
    <w:rsid w:val="002B588A"/>
    <w:rsid w:val="002D0A3F"/>
    <w:rsid w:val="002D59D8"/>
    <w:rsid w:val="002F0FF6"/>
    <w:rsid w:val="002F5A07"/>
    <w:rsid w:val="003006F5"/>
    <w:rsid w:val="00301183"/>
    <w:rsid w:val="003213B4"/>
    <w:rsid w:val="00322995"/>
    <w:rsid w:val="00325037"/>
    <w:rsid w:val="00325E51"/>
    <w:rsid w:val="00326C07"/>
    <w:rsid w:val="003309BD"/>
    <w:rsid w:val="00334197"/>
    <w:rsid w:val="00351C43"/>
    <w:rsid w:val="00362A20"/>
    <w:rsid w:val="00362B56"/>
    <w:rsid w:val="00363701"/>
    <w:rsid w:val="00370670"/>
    <w:rsid w:val="003720C3"/>
    <w:rsid w:val="003749C4"/>
    <w:rsid w:val="003820F9"/>
    <w:rsid w:val="003935C8"/>
    <w:rsid w:val="003A1760"/>
    <w:rsid w:val="003A6BA9"/>
    <w:rsid w:val="003C4728"/>
    <w:rsid w:val="003D0FF6"/>
    <w:rsid w:val="003D4D79"/>
    <w:rsid w:val="003D7DF2"/>
    <w:rsid w:val="003E05F9"/>
    <w:rsid w:val="003E441D"/>
    <w:rsid w:val="003E579F"/>
    <w:rsid w:val="003F1A6D"/>
    <w:rsid w:val="003F20D6"/>
    <w:rsid w:val="003F3917"/>
    <w:rsid w:val="00407CFB"/>
    <w:rsid w:val="0041272D"/>
    <w:rsid w:val="004148F9"/>
    <w:rsid w:val="00417E85"/>
    <w:rsid w:val="004227CC"/>
    <w:rsid w:val="004273BD"/>
    <w:rsid w:val="004322D4"/>
    <w:rsid w:val="00434EEB"/>
    <w:rsid w:val="0043524D"/>
    <w:rsid w:val="00457DC1"/>
    <w:rsid w:val="00460A60"/>
    <w:rsid w:val="0046634C"/>
    <w:rsid w:val="004722FD"/>
    <w:rsid w:val="00477AED"/>
    <w:rsid w:val="00492C12"/>
    <w:rsid w:val="00493C86"/>
    <w:rsid w:val="004A57D7"/>
    <w:rsid w:val="004A6493"/>
    <w:rsid w:val="004B487D"/>
    <w:rsid w:val="004B4956"/>
    <w:rsid w:val="004D1B48"/>
    <w:rsid w:val="004D530B"/>
    <w:rsid w:val="004D5ABE"/>
    <w:rsid w:val="004E4DFC"/>
    <w:rsid w:val="004E756E"/>
    <w:rsid w:val="004F1A43"/>
    <w:rsid w:val="004F28C1"/>
    <w:rsid w:val="0050320F"/>
    <w:rsid w:val="00504723"/>
    <w:rsid w:val="00511A07"/>
    <w:rsid w:val="0051265A"/>
    <w:rsid w:val="005259BD"/>
    <w:rsid w:val="00530F1A"/>
    <w:rsid w:val="00532FE4"/>
    <w:rsid w:val="00537324"/>
    <w:rsid w:val="0054191A"/>
    <w:rsid w:val="005441E3"/>
    <w:rsid w:val="00553216"/>
    <w:rsid w:val="0055489E"/>
    <w:rsid w:val="00561667"/>
    <w:rsid w:val="00562C04"/>
    <w:rsid w:val="0057071B"/>
    <w:rsid w:val="00577255"/>
    <w:rsid w:val="00580A61"/>
    <w:rsid w:val="00595450"/>
    <w:rsid w:val="005A0814"/>
    <w:rsid w:val="005A129D"/>
    <w:rsid w:val="005A272D"/>
    <w:rsid w:val="005A3187"/>
    <w:rsid w:val="005C0709"/>
    <w:rsid w:val="005C23E5"/>
    <w:rsid w:val="005C64C6"/>
    <w:rsid w:val="005D5627"/>
    <w:rsid w:val="005E04A9"/>
    <w:rsid w:val="005E1767"/>
    <w:rsid w:val="005E7812"/>
    <w:rsid w:val="005F49C1"/>
    <w:rsid w:val="005F5D93"/>
    <w:rsid w:val="005F6BC5"/>
    <w:rsid w:val="005F6FDC"/>
    <w:rsid w:val="00600677"/>
    <w:rsid w:val="0061582B"/>
    <w:rsid w:val="0063264E"/>
    <w:rsid w:val="006329CF"/>
    <w:rsid w:val="00634352"/>
    <w:rsid w:val="00636F4C"/>
    <w:rsid w:val="0067011D"/>
    <w:rsid w:val="00682949"/>
    <w:rsid w:val="0068299B"/>
    <w:rsid w:val="00683260"/>
    <w:rsid w:val="006937F6"/>
    <w:rsid w:val="006948CF"/>
    <w:rsid w:val="00696AEF"/>
    <w:rsid w:val="006B5BFA"/>
    <w:rsid w:val="006C0C3A"/>
    <w:rsid w:val="006C0F9F"/>
    <w:rsid w:val="006C38C6"/>
    <w:rsid w:val="006C689D"/>
    <w:rsid w:val="006D38F1"/>
    <w:rsid w:val="006D63D2"/>
    <w:rsid w:val="006F1EB7"/>
    <w:rsid w:val="006F6581"/>
    <w:rsid w:val="006F7F58"/>
    <w:rsid w:val="007018AC"/>
    <w:rsid w:val="007049CD"/>
    <w:rsid w:val="00715E12"/>
    <w:rsid w:val="00716B5E"/>
    <w:rsid w:val="00721B55"/>
    <w:rsid w:val="0072394F"/>
    <w:rsid w:val="00724978"/>
    <w:rsid w:val="00727E6B"/>
    <w:rsid w:val="0074204B"/>
    <w:rsid w:val="00742569"/>
    <w:rsid w:val="00746933"/>
    <w:rsid w:val="00766E63"/>
    <w:rsid w:val="007976EB"/>
    <w:rsid w:val="007A06F9"/>
    <w:rsid w:val="007A3998"/>
    <w:rsid w:val="007A438A"/>
    <w:rsid w:val="007A594D"/>
    <w:rsid w:val="00800E46"/>
    <w:rsid w:val="008019AC"/>
    <w:rsid w:val="00802CE4"/>
    <w:rsid w:val="0080456D"/>
    <w:rsid w:val="0080693B"/>
    <w:rsid w:val="00811AF7"/>
    <w:rsid w:val="00832A08"/>
    <w:rsid w:val="00834CBD"/>
    <w:rsid w:val="00834FA1"/>
    <w:rsid w:val="0085400D"/>
    <w:rsid w:val="0086096D"/>
    <w:rsid w:val="00861798"/>
    <w:rsid w:val="008829F3"/>
    <w:rsid w:val="0088672F"/>
    <w:rsid w:val="00890053"/>
    <w:rsid w:val="008919C9"/>
    <w:rsid w:val="008A247D"/>
    <w:rsid w:val="008B6E09"/>
    <w:rsid w:val="008C14A9"/>
    <w:rsid w:val="008C25C1"/>
    <w:rsid w:val="008D29B1"/>
    <w:rsid w:val="008D36FA"/>
    <w:rsid w:val="008D3824"/>
    <w:rsid w:val="008D40EF"/>
    <w:rsid w:val="008D48A4"/>
    <w:rsid w:val="008D6F0F"/>
    <w:rsid w:val="008E1DD5"/>
    <w:rsid w:val="008E2387"/>
    <w:rsid w:val="008F15C9"/>
    <w:rsid w:val="008F381E"/>
    <w:rsid w:val="009046D9"/>
    <w:rsid w:val="0091202D"/>
    <w:rsid w:val="00930224"/>
    <w:rsid w:val="00951352"/>
    <w:rsid w:val="00953529"/>
    <w:rsid w:val="009616FE"/>
    <w:rsid w:val="00966B15"/>
    <w:rsid w:val="009710D4"/>
    <w:rsid w:val="009730BB"/>
    <w:rsid w:val="00976A29"/>
    <w:rsid w:val="00984715"/>
    <w:rsid w:val="00990AB9"/>
    <w:rsid w:val="009914A5"/>
    <w:rsid w:val="009A1E3A"/>
    <w:rsid w:val="009A3ADD"/>
    <w:rsid w:val="009B6AD2"/>
    <w:rsid w:val="009C178A"/>
    <w:rsid w:val="009D6CDC"/>
    <w:rsid w:val="009E0F48"/>
    <w:rsid w:val="009E32E5"/>
    <w:rsid w:val="009E54FE"/>
    <w:rsid w:val="009E69E1"/>
    <w:rsid w:val="009F71E7"/>
    <w:rsid w:val="009F768D"/>
    <w:rsid w:val="00A1424D"/>
    <w:rsid w:val="00A14810"/>
    <w:rsid w:val="00A21AF0"/>
    <w:rsid w:val="00A22F5F"/>
    <w:rsid w:val="00A310F6"/>
    <w:rsid w:val="00A33FB2"/>
    <w:rsid w:val="00A407C0"/>
    <w:rsid w:val="00A43E63"/>
    <w:rsid w:val="00A46AE7"/>
    <w:rsid w:val="00A5108E"/>
    <w:rsid w:val="00A53B78"/>
    <w:rsid w:val="00A7195D"/>
    <w:rsid w:val="00A83085"/>
    <w:rsid w:val="00A85673"/>
    <w:rsid w:val="00A9485D"/>
    <w:rsid w:val="00AB08CC"/>
    <w:rsid w:val="00AB70D6"/>
    <w:rsid w:val="00AC3AF9"/>
    <w:rsid w:val="00AC5AEA"/>
    <w:rsid w:val="00AD50A9"/>
    <w:rsid w:val="00AD727F"/>
    <w:rsid w:val="00AE09FD"/>
    <w:rsid w:val="00AE1161"/>
    <w:rsid w:val="00AF75C0"/>
    <w:rsid w:val="00B01BF2"/>
    <w:rsid w:val="00B04A31"/>
    <w:rsid w:val="00B05717"/>
    <w:rsid w:val="00B07704"/>
    <w:rsid w:val="00B1039F"/>
    <w:rsid w:val="00B24440"/>
    <w:rsid w:val="00B25CC8"/>
    <w:rsid w:val="00B2704E"/>
    <w:rsid w:val="00B27BE3"/>
    <w:rsid w:val="00B3155E"/>
    <w:rsid w:val="00B32BB9"/>
    <w:rsid w:val="00B360E7"/>
    <w:rsid w:val="00B375AF"/>
    <w:rsid w:val="00B41127"/>
    <w:rsid w:val="00B415CE"/>
    <w:rsid w:val="00B57B05"/>
    <w:rsid w:val="00B62570"/>
    <w:rsid w:val="00B65996"/>
    <w:rsid w:val="00B7611A"/>
    <w:rsid w:val="00B83986"/>
    <w:rsid w:val="00B8685A"/>
    <w:rsid w:val="00B9250D"/>
    <w:rsid w:val="00B957EA"/>
    <w:rsid w:val="00BA4242"/>
    <w:rsid w:val="00BB6556"/>
    <w:rsid w:val="00BB7843"/>
    <w:rsid w:val="00BC3824"/>
    <w:rsid w:val="00BE2E4E"/>
    <w:rsid w:val="00BE5528"/>
    <w:rsid w:val="00BE65D7"/>
    <w:rsid w:val="00BE706C"/>
    <w:rsid w:val="00BF42FE"/>
    <w:rsid w:val="00C0004D"/>
    <w:rsid w:val="00C025F7"/>
    <w:rsid w:val="00C03204"/>
    <w:rsid w:val="00C10DB0"/>
    <w:rsid w:val="00C1656E"/>
    <w:rsid w:val="00C216EE"/>
    <w:rsid w:val="00C23521"/>
    <w:rsid w:val="00C27FE9"/>
    <w:rsid w:val="00C3023B"/>
    <w:rsid w:val="00C304EA"/>
    <w:rsid w:val="00C551A8"/>
    <w:rsid w:val="00C766D7"/>
    <w:rsid w:val="00C82803"/>
    <w:rsid w:val="00C84455"/>
    <w:rsid w:val="00C85678"/>
    <w:rsid w:val="00C85A7F"/>
    <w:rsid w:val="00C91489"/>
    <w:rsid w:val="00C943A0"/>
    <w:rsid w:val="00C977B8"/>
    <w:rsid w:val="00CA290B"/>
    <w:rsid w:val="00CA5398"/>
    <w:rsid w:val="00CA64C0"/>
    <w:rsid w:val="00CC52C2"/>
    <w:rsid w:val="00CC58A0"/>
    <w:rsid w:val="00CD25DB"/>
    <w:rsid w:val="00CE4929"/>
    <w:rsid w:val="00CE5296"/>
    <w:rsid w:val="00CF116B"/>
    <w:rsid w:val="00CF1FD5"/>
    <w:rsid w:val="00CF3893"/>
    <w:rsid w:val="00D01256"/>
    <w:rsid w:val="00D10C34"/>
    <w:rsid w:val="00D10CCC"/>
    <w:rsid w:val="00D12D25"/>
    <w:rsid w:val="00D234FA"/>
    <w:rsid w:val="00D2409C"/>
    <w:rsid w:val="00D253C6"/>
    <w:rsid w:val="00D313E7"/>
    <w:rsid w:val="00D34B3C"/>
    <w:rsid w:val="00D44E9B"/>
    <w:rsid w:val="00D75CB8"/>
    <w:rsid w:val="00D75E5F"/>
    <w:rsid w:val="00D828A9"/>
    <w:rsid w:val="00D87971"/>
    <w:rsid w:val="00DA34B8"/>
    <w:rsid w:val="00DA57B3"/>
    <w:rsid w:val="00DA5AD2"/>
    <w:rsid w:val="00DB2BCB"/>
    <w:rsid w:val="00DC07D4"/>
    <w:rsid w:val="00DC0A0F"/>
    <w:rsid w:val="00DC128B"/>
    <w:rsid w:val="00DC6DC9"/>
    <w:rsid w:val="00DF4E76"/>
    <w:rsid w:val="00E03CCB"/>
    <w:rsid w:val="00E13944"/>
    <w:rsid w:val="00E21B8A"/>
    <w:rsid w:val="00E22B16"/>
    <w:rsid w:val="00E34CCC"/>
    <w:rsid w:val="00E40229"/>
    <w:rsid w:val="00E4273D"/>
    <w:rsid w:val="00E4657B"/>
    <w:rsid w:val="00E51431"/>
    <w:rsid w:val="00E53144"/>
    <w:rsid w:val="00E56555"/>
    <w:rsid w:val="00EA0632"/>
    <w:rsid w:val="00EA60D3"/>
    <w:rsid w:val="00EB1C03"/>
    <w:rsid w:val="00EB35E1"/>
    <w:rsid w:val="00EB4951"/>
    <w:rsid w:val="00EB6667"/>
    <w:rsid w:val="00EC0024"/>
    <w:rsid w:val="00EC18DF"/>
    <w:rsid w:val="00EC3475"/>
    <w:rsid w:val="00ED014B"/>
    <w:rsid w:val="00ED34E6"/>
    <w:rsid w:val="00ED7C22"/>
    <w:rsid w:val="00EE15C5"/>
    <w:rsid w:val="00EE2CA3"/>
    <w:rsid w:val="00F00652"/>
    <w:rsid w:val="00F06039"/>
    <w:rsid w:val="00F06B71"/>
    <w:rsid w:val="00F103B8"/>
    <w:rsid w:val="00F10522"/>
    <w:rsid w:val="00F109D7"/>
    <w:rsid w:val="00F158E2"/>
    <w:rsid w:val="00F1767D"/>
    <w:rsid w:val="00F332AE"/>
    <w:rsid w:val="00F43BD5"/>
    <w:rsid w:val="00F50AB1"/>
    <w:rsid w:val="00F51D8D"/>
    <w:rsid w:val="00F53BF4"/>
    <w:rsid w:val="00F6671F"/>
    <w:rsid w:val="00F67835"/>
    <w:rsid w:val="00F762A8"/>
    <w:rsid w:val="00F8660B"/>
    <w:rsid w:val="00F94C4C"/>
    <w:rsid w:val="00F94F3D"/>
    <w:rsid w:val="00F96C26"/>
    <w:rsid w:val="00FA3A6C"/>
    <w:rsid w:val="00FA443F"/>
    <w:rsid w:val="00FA7F2B"/>
    <w:rsid w:val="00FB1852"/>
    <w:rsid w:val="00FB2431"/>
    <w:rsid w:val="00FC1D68"/>
    <w:rsid w:val="00FC7A3D"/>
    <w:rsid w:val="00FD1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137E5D6-0957-4F0A-B7E5-61BB0C01D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3820F9"/>
  </w:style>
  <w:style w:type="paragraph" w:customStyle="1" w:styleId="CharChar">
    <w:name w:val="גופן ברירת המחדל של קטע פסקה תו Char תו Char תו"/>
    <w:basedOn w:val="a"/>
    <w:rsid w:val="0028382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15567"/>
    <w:rPr>
      <w:sz w:val="24"/>
      <w:szCs w:val="24"/>
      <w:lang w:eastAsia="he-IL"/>
    </w:rPr>
  </w:style>
  <w:style w:type="paragraph" w:styleId="a8">
    <w:name w:val="List Paragraph"/>
    <w:basedOn w:val="a"/>
    <w:link w:val="a9"/>
    <w:uiPriority w:val="34"/>
    <w:qFormat/>
    <w:rsid w:val="00176C8C"/>
    <w:pPr>
      <w:ind w:left="720"/>
      <w:contextualSpacing/>
    </w:pPr>
  </w:style>
  <w:style w:type="paragraph" w:styleId="aa">
    <w:name w:val="Balloon Text"/>
    <w:basedOn w:val="a"/>
    <w:link w:val="ab"/>
    <w:semiHidden/>
    <w:unhideWhenUsed/>
    <w:rsid w:val="00D253C6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semiHidden/>
    <w:rsid w:val="00D253C6"/>
    <w:rPr>
      <w:rFonts w:ascii="Tahoma" w:hAnsi="Tahoma" w:cs="Tahoma"/>
      <w:sz w:val="18"/>
      <w:szCs w:val="18"/>
      <w:lang w:eastAsia="he-IL"/>
    </w:rPr>
  </w:style>
  <w:style w:type="character" w:customStyle="1" w:styleId="a9">
    <w:name w:val="פיסקת רשימה תו"/>
    <w:link w:val="a8"/>
    <w:uiPriority w:val="34"/>
    <w:locked/>
    <w:rsid w:val="00B375AF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6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9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488406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3215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51675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39229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789603">
          <w:marLeft w:val="0"/>
          <w:marRight w:val="14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051137">
          <w:marLeft w:val="0"/>
          <w:marRight w:val="14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5347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2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9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522548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27683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85262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76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0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715173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986733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7457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נט - סיכום דיון" ma:contentTypeID="0x010100005B6FE81BDBDD4589D79D4B065D11C02E0017D3F26F5CBF3047B2FBCF7AD9C1A36D" ma:contentTypeVersion="13" ma:contentTypeDescription="Create a new document." ma:contentTypeScope="" ma:versionID="73146bae54c430f2178fdd7e488f075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3d46329c1c3c2e5c19b95ce04512ea48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tarich_diun"/>
                <xsd:element ref="ns1:milot_mafteach" minOccurs="0"/>
                <xsd:element ref="ns1:SystemName" minOccurs="0"/>
                <xsd:element ref="ns1:simuchin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neadru" minOccurs="0"/>
                <xsd:element ref="ns1:rasham" minOccurs="0"/>
                <xsd:element ref="ns1:hearot" minOccurs="0"/>
                <xsd:element ref="ns1:mafteach"/>
                <xsd:element ref="ns1:SDDocDate" minOccurs="0"/>
                <xsd:element ref="ns1:SDCategoryID" minOccurs="0"/>
                <xsd:element ref="ns1:SDOriginalID" minOccurs="0"/>
                <xsd:element ref="ns1:SDAuthor" minOccurs="0"/>
                <xsd:element ref="ns1:SDAsmachta" minOccurs="0"/>
                <xsd:element ref="ns1:AutoNumber" minOccurs="0"/>
                <xsd:element ref="ns1:SDDocType" minOccurs="0"/>
                <xsd:element ref="ns1:SDDocumentSource" minOccurs="0"/>
                <xsd:element ref="ns1:SDImportance" minOccurs="0"/>
                <xsd:element ref="ns1:SDCategories" minOccurs="0"/>
                <xsd:element ref="ns1:SDHebDate" minOccurs="0"/>
                <xsd:element ref="ns1:SDOfflineTo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tarich_diun" ma:index="1" ma:displayName="תאריך הדיון" ma:format="DateOnly" ma:internalName="tarich_diun" ma:readOnly="false">
      <xsd:simpleType>
        <xsd:restriction base="dms:DateTime"/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ystemName" ma:index="3" nillable="true" ma:displayName="שם מערכת" ma:format="Dropdown" ma:internalName="SystemName" ma:readOnly="false">
      <xsd:simpleType>
        <xsd:restriction base="dms:Choice">
          <xsd:enumeration value="בחר מערכת"/>
          <xsd:enumeration value="ERP"/>
          <xsd:enumeration value="FAX 2 MAIL"/>
          <xsd:enumeration value="MQ"/>
          <xsd:enumeration value="RCO"/>
          <xsd:enumeration value="SF"/>
          <xsd:enumeration value="WPB"/>
          <xsd:enumeration value="אבני חושן"/>
          <xsd:enumeration value="אדם"/>
          <xsd:enumeration value="איילת השחר"/>
          <xsd:enumeration value="אינטרנט"/>
          <xsd:enumeration value="אמולציה"/>
          <xsd:enumeration value="אנטיוירוס"/>
          <xsd:enumeration value="אפיס"/>
          <xsd:enumeration value="אתרים קטנים"/>
          <xsd:enumeration value="דוא&quot;ל"/>
          <xsd:enumeration value="דותן"/>
          <xsd:enumeration value="דיוקן"/>
          <xsd:enumeration value="דרך המלך"/>
          <xsd:enumeration value="הדס"/>
          <xsd:enumeration value="זיטים"/>
          <xsd:enumeration value="חנות אפליקציות"/>
          <xsd:enumeration value="ידיד"/>
          <xsd:enumeration value="יהלום"/>
          <xsd:enumeration value="כספת"/>
          <xsd:enumeration value="מאור"/>
          <xsd:enumeration value="מאתר"/>
          <xsd:enumeration value="מברקים מאובטחים"/>
          <xsd:enumeration value="מג&quot;ה"/>
          <xsd:enumeration value="מזהה מכשיר"/>
          <xsd:enumeration value="מיסרונט"/>
          <xsd:enumeration value="ממשל זמין"/>
          <xsd:enumeration value="מנע"/>
          <xsd:enumeration value="מלאכת מחשבת"/>
          <xsd:enumeration value="מערכת הפעלה"/>
          <xsd:enumeration value="מפל"/>
          <xsd:enumeration value="מצלמות גוף"/>
          <xsd:enumeration value="מצפן"/>
          <xsd:enumeration value="מרוץ שליחים"/>
          <xsd:enumeration value="ניהול תורים"/>
          <xsd:enumeration value="סטף"/>
          <xsd:enumeration value="סיטריקס"/>
          <xsd:enumeration value="סייפנד"/>
          <xsd:enumeration value="סיסטם"/>
          <xsd:enumeration value="ספיר"/>
          <xsd:enumeration value="עין הנץ"/>
          <xsd:enumeration value="עמדת הלבנה"/>
          <xsd:enumeration value="פלא"/>
          <xsd:enumeration value="פלא דוק"/>
          <xsd:enumeration value="פלא תנועה"/>
          <xsd:enumeration value="פעמון"/>
          <xsd:enumeration value="פרופיל מקומי"/>
          <xsd:enumeration value="פרופיל סיטריקס"/>
          <xsd:enumeration value="רביד"/>
          <xsd:enumeration value="רימון"/>
          <xsd:enumeration value="שירת הסירנה"/>
          <xsd:enumeration value="שערי ידע"/>
          <xsd:enumeration value="תביעות"/>
          <xsd:enumeration value="תמונת נוף"/>
          <xsd:enumeration value="ערן"/>
        </xsd:restriction>
      </xsd:simpleType>
    </xsd:element>
    <xsd:element name="simuchin" ma:index="4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tarich_hafaza" ma:index="5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6" nillable="true" ma:displayName="אל עותק" ma:default="" ma:internalName="SDMailOut" ma:readOnly="false">
      <xsd:simpleType>
        <xsd:restriction base="dms:Note"/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neadru" ma:index="10" nillable="true" ma:displayName="נעדרו" ma:list="UserInfo" ma:SharePointGroup="0" ma:internalName="neadru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sham" ma:index="11" nillable="true" ma:displayName="רשם" ma:list="UserInfo" ma:SharePointGroup="0" ma:internalName="rasham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CategoryID" ma:index="15" nillable="true" ma:displayName="מזהה נושא" ma:indexed="true" ma:internalName="SDCategoryID">
      <xsd:simpleType>
        <xsd:restriction base="dms:Text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Author" ma:index="17" nillable="true" ma:displayName="מחבר" ma:indexed="true" ma:internalName="SDAuthor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DocType" ma:index="20" nillable="true" ma:displayName="סוג מסמך" ma:indexed="true" ma:internalName="SDDocType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HebDate" ma:index="24" nillable="true" ma:displayName="תאריך עברי" ma:internalName="SDHebDate">
      <xsd:simpleType>
        <xsd:restriction base="dms:Text"/>
      </xsd:simpleType>
    </xsd:element>
    <xsd:element name="SDOfflineTo" ma:index="25" nillable="true" ma:displayName="הוצא אל" ma:internalName="SDOfflineTo">
      <xsd:simpleType>
        <xsd:restriction base="dms:Text"/>
      </xsd:simpleType>
    </xsd:element>
    <xsd:element name="SDLastSigningDate" ma:index="26" nillable="true" ma:displayName="תאריך חתימה אחרון " ma:internalName="SDLastSigningDate">
      <xsd:simpleType>
        <xsd:restriction base="dms:DateTime"/>
      </xsd:simpleType>
    </xsd:element>
    <xsd:element name="SDNumOfSignatures" ma:index="27" nillable="true" ma:displayName="מספר חתימות" ma:internalName="SDNumOfSignatures">
      <xsd:simpleType>
        <xsd:restriction base="dms:Number"/>
      </xsd:simpleType>
    </xsd:element>
    <xsd:element name="SDSignersLogins" ma:index="28" nillable="true" ma:displayName="חותם המסמך" ma:internalName="SDSignersLogins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148cceef-2c4f-4d1b-b9cf-dd1c2c62698a">סודי</SDSecurity>
    <SDDocumentSource xmlns="148cceef-2c4f-4d1b-b9cf-dd1c2c62698a">SDNewFile</SDDocumentSource>
    <AutoNumber xmlns="148cceef-2c4f-4d1b-b9cf-dd1c2c62698a">19161319</AutoNumber>
    <mafteach xmlns="148cceef-2c4f-4d1b-b9cf-dd1c2c62698a">סיכום דיון</mafteach>
    <SDAuthor xmlns="148cceef-2c4f-4d1b-b9cf-dd1c2c62698a">ר' צוות וירטואליזציה ואחסון</SDAuthor>
    <SDCategoryID xmlns="148cceef-2c4f-4d1b-b9cf-dd1c2c62698a">d006359a7d59;#</SDCategoryID>
    <SDExternalEntityConnected xmlns="148cceef-2c4f-4d1b-b9cf-dd1c2c62698a" xsi:nil="true"/>
    <SDLastSigningDate xmlns="148cceef-2c4f-4d1b-b9cf-dd1c2c62698a" xsi:nil="true"/>
    <SDOfflineTo xmlns="148cceef-2c4f-4d1b-b9cf-dd1c2c62698a" xsi:nil="true"/>
    <milot_mafteach xmlns="148cceef-2c4f-4d1b-b9cf-dd1c2c62698a" xsi:nil="true"/>
    <SDMailOut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huavar_le xmlns="148cceef-2c4f-4d1b-b9cf-dd1c2c62698a" xsi:nil="true"/>
    <tarich_diun xmlns="148cceef-2c4f-4d1b-b9cf-dd1c2c62698a">2019-02-18T23:00:00+00:00</tarich_diun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  <SDHebDate xmlns="148cceef-2c4f-4d1b-b9cf-dd1c2c62698a">י"ד באדר א', התשע"ט</SDHebDate>
    <rasham xmlns="148cceef-2c4f-4d1b-b9cf-dd1c2c62698a">
      <UserInfo>
        <DisplayName/>
        <AccountId xsi:nil="true"/>
        <AccountType/>
      </UserInfo>
    </rasham>
    <SDOriginalID xmlns="148cceef-2c4f-4d1b-b9cf-dd1c2c62698a" xsi:nil="true"/>
    <SDSignersLogins xmlns="148cceef-2c4f-4d1b-b9cf-dd1c2c62698a" xsi:nil="true"/>
    <SystemName xmlns="148cceef-2c4f-4d1b-b9cf-dd1c2c62698a" xsi:nil="true"/>
    <hearot xmlns="148cceef-2c4f-4d1b-b9cf-dd1c2c62698a" xsi:nil="true"/>
    <SDImportance xmlns="148cceef-2c4f-4d1b-b9cf-dd1c2c62698a">0</SDImportance>
    <neadru xmlns="148cceef-2c4f-4d1b-b9cf-dd1c2c62698a">
      <UserInfo>
        <DisplayName/>
        <AccountId xsi:nil="true"/>
        <AccountType/>
      </UserInfo>
    </neadru>
    <SDDocDate xmlns="148cceef-2c4f-4d1b-b9cf-dd1c2c62698a">2019-02-19T08:24:38+00:00</SDDocDate>
    <SDDocType xmlns="148cceef-2c4f-4d1b-b9cf-dd1c2c62698a">סיכום דיון</SDDocType>
    <SDCategories xmlns="148cceef-2c4f-4d1b-b9cf-dd1c2c62698a">:מפכ"ל / סמפכ"ל:תשתיות מבוזרות:צוות וירטואליזציה ואחסון;#</SDCategorie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12DE50-12EE-40D9-8C8A-D124F42B6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7E8B0A6-F6FB-4721-8F26-57599C45E72E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3.xml><?xml version="1.0" encoding="utf-8"?>
<ds:datastoreItem xmlns:ds="http://schemas.openxmlformats.org/officeDocument/2006/customXml" ds:itemID="{6733C741-D0A5-409A-AE73-2BD2130AB08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4FE0C30-2AF3-4EA3-8E7C-B70D68CFC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1532</Words>
  <Characters>7663</Characters>
  <Application>Microsoft Office Word</Application>
  <DocSecurity>0</DocSecurity>
  <Lines>63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בקשת פטור היטאצי</vt:lpstr>
    </vt:vector>
  </TitlesOfParts>
  <Company>ISRAEL POLICE</Company>
  <LinksUpToDate>false</LinksUpToDate>
  <CharactersWithSpaces>9177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היטאצי</dc:title>
  <dc:creator>e043030022</dc:creator>
  <cp:lastModifiedBy>Administrator</cp:lastModifiedBy>
  <cp:revision>2</cp:revision>
  <cp:lastPrinted>2022-08-08T13:34:00Z</cp:lastPrinted>
  <dcterms:created xsi:type="dcterms:W3CDTF">2022-09-11T13:35:00Z</dcterms:created>
  <dcterms:modified xsi:type="dcterms:W3CDTF">2022-09-11T13:35:00Z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סודי</vt:lpwstr>
  </property>
  <property fmtid="{D5CDD505-2E9C-101B-9397-08002B2CF9AE}" pid="3" name="ContentTypeId">
    <vt:lpwstr>0x010100005B6FE81BDBDD4589D79D4B065D11C02E0017D3F26F5CBF3047B2FBCF7AD9C1A36D</vt:lpwstr>
  </property>
  <property fmtid="{D5CDD505-2E9C-101B-9397-08002B2CF9AE}" pid="4" name="xmlns:z">
    <vt:lpwstr>#RowsetSchema</vt:lpwstr>
  </property>
  <property fmtid="{D5CDD505-2E9C-101B-9397-08002B2CF9AE}" pid="5" name="FileLeafRef">
    <vt:lpwstr>31;#19161319.docx</vt:lpwstr>
  </property>
  <property fmtid="{D5CDD505-2E9C-101B-9397-08002B2CF9AE}" pid="6" name="Modified_x0020_By">
    <vt:lpwstr>i:0#.w|police_prod\e037096450</vt:lpwstr>
  </property>
  <property fmtid="{D5CDD505-2E9C-101B-9397-08002B2CF9AE}" pid="7" name="Created_x0020_By">
    <vt:lpwstr>i:0#.w|police_prod\e037096450</vt:lpwstr>
  </property>
  <property fmtid="{D5CDD505-2E9C-101B-9397-08002B2CF9AE}" pid="8" name="File_x0020_Type">
    <vt:lpwstr>docx</vt:lpwstr>
  </property>
  <property fmtid="{D5CDD505-2E9C-101B-9397-08002B2CF9AE}" pid="9" name="mafteach">
    <vt:lpwstr>סיכום דיון</vt:lpwstr>
  </property>
  <property fmtid="{D5CDD505-2E9C-101B-9397-08002B2CF9AE}" pid="10" name="SDCategoryID">
    <vt:lpwstr>d006359a7d59;#</vt:lpwstr>
  </property>
  <property fmtid="{D5CDD505-2E9C-101B-9397-08002B2CF9AE}" pid="11" name="SDAuthor">
    <vt:lpwstr>ר' צוות וירטואליזציה ואחסון</vt:lpwstr>
  </property>
  <property fmtid="{D5CDD505-2E9C-101B-9397-08002B2CF9AE}" pid="12" name="SDDocDate">
    <vt:lpwstr>19/02/2019</vt:lpwstr>
  </property>
  <property fmtid="{D5CDD505-2E9C-101B-9397-08002B2CF9AE}" pid="13" name="SDHebDate">
    <vt:lpwstr>י"ד באדר א', התשע"ט</vt:lpwstr>
  </property>
  <property fmtid="{D5CDD505-2E9C-101B-9397-08002B2CF9AE}" pid="14" name="AutoNumber">
    <vt:lpwstr>19161319</vt:lpwstr>
  </property>
  <property fmtid="{D5CDD505-2E9C-101B-9397-08002B2CF9AE}" pid="15" name="SDDocType">
    <vt:lpwstr>סיכום דיון</vt:lpwstr>
  </property>
  <property fmtid="{D5CDD505-2E9C-101B-9397-08002B2CF9AE}" pid="16" name="SDDocumentSource">
    <vt:lpwstr>SDNewFile</vt:lpwstr>
  </property>
  <property fmtid="{D5CDD505-2E9C-101B-9397-08002B2CF9AE}" pid="17" name="SDImportance">
    <vt:lpwstr>0</vt:lpwstr>
  </property>
  <property fmtid="{D5CDD505-2E9C-101B-9397-08002B2CF9AE}" pid="18" name="SDCategories">
    <vt:lpwstr>:מפכ"ל / סמפכ"ל:תשתיות מבוזרות:צוות וירטואליזציה ואחסון;#</vt:lpwstr>
  </property>
  <property fmtid="{D5CDD505-2E9C-101B-9397-08002B2CF9AE}" pid="19" name="tarich_diun">
    <vt:lpwstr>19/02/2019</vt:lpwstr>
  </property>
  <property fmtid="{D5CDD505-2E9C-101B-9397-08002B2CF9AE}" pid="20" name="neadru">
    <vt:lpwstr/>
  </property>
  <property fmtid="{D5CDD505-2E9C-101B-9397-08002B2CF9AE}" pid="21" name="ID">
    <vt:lpwstr>31</vt:lpwstr>
  </property>
  <property fmtid="{D5CDD505-2E9C-101B-9397-08002B2CF9AE}" pid="22" name="ContentType">
    <vt:lpwstr>מנט - סיכום דיון</vt:lpwstr>
  </property>
  <property fmtid="{D5CDD505-2E9C-101B-9397-08002B2CF9AE}" pid="23" name="Created">
    <vt:lpwstr>19/02/2019</vt:lpwstr>
  </property>
  <property fmtid="{D5CDD505-2E9C-101B-9397-08002B2CF9AE}" pid="24" name="Author">
    <vt:lpwstr>1228;#ר' צוות וירטואליזציה ואחסון</vt:lpwstr>
  </property>
  <property fmtid="{D5CDD505-2E9C-101B-9397-08002B2CF9AE}" pid="25" name="Modified">
    <vt:lpwstr>19/02/2019</vt:lpwstr>
  </property>
  <property fmtid="{D5CDD505-2E9C-101B-9397-08002B2CF9AE}" pid="26" name="Editor">
    <vt:lpwstr>1228;#ר' צוות וירטואליזציה ואחסון</vt:lpwstr>
  </property>
  <property fmtid="{D5CDD505-2E9C-101B-9397-08002B2CF9AE}" pid="27" name="_ModerationStatus">
    <vt:lpwstr>0</vt:lpwstr>
  </property>
  <property fmtid="{D5CDD505-2E9C-101B-9397-08002B2CF9AE}" pid="28" name="FileRef">
    <vt:lpwstr>31;#sites/Mafkal/TzevetSystem/DocLib3/סודי/סודי automatically created by sharedocs 1/19161319.docx</vt:lpwstr>
  </property>
  <property fmtid="{D5CDD505-2E9C-101B-9397-08002B2CF9AE}" pid="29" name="FileDirRef">
    <vt:lpwstr>31;#sites/Mafkal/TzevetSystem/DocLib3/סודי/סודי automatically created by sharedocs 1</vt:lpwstr>
  </property>
  <property fmtid="{D5CDD505-2E9C-101B-9397-08002B2CF9AE}" pid="30" name="Last_x0020_Modified">
    <vt:lpwstr>31;#2019-02-19 10:24:39</vt:lpwstr>
  </property>
  <property fmtid="{D5CDD505-2E9C-101B-9397-08002B2CF9AE}" pid="31" name="Created_x0020_Date">
    <vt:lpwstr>31;#2019-02-19 10:24:38</vt:lpwstr>
  </property>
  <property fmtid="{D5CDD505-2E9C-101B-9397-08002B2CF9AE}" pid="32" name="File_x0020_Size">
    <vt:lpwstr>31;#140319</vt:lpwstr>
  </property>
  <property fmtid="{D5CDD505-2E9C-101B-9397-08002B2CF9AE}" pid="33" name="FSObjType">
    <vt:lpwstr>31;#0</vt:lpwstr>
  </property>
  <property fmtid="{D5CDD505-2E9C-101B-9397-08002B2CF9AE}" pid="34" name="SortBehavior">
    <vt:lpwstr>31;#0</vt:lpwstr>
  </property>
  <property fmtid="{D5CDD505-2E9C-101B-9397-08002B2CF9AE}" pid="35" name="PermMask">
    <vt:lpwstr>0x1b03c4312ef</vt:lpwstr>
  </property>
  <property fmtid="{D5CDD505-2E9C-101B-9397-08002B2CF9AE}" pid="36" name="CheckedOutUserId">
    <vt:lpwstr>31;#</vt:lpwstr>
  </property>
  <property fmtid="{D5CDD505-2E9C-101B-9397-08002B2CF9AE}" pid="37" name="IsCheckedoutToLocal">
    <vt:lpwstr>31;#0</vt:lpwstr>
  </property>
  <property fmtid="{D5CDD505-2E9C-101B-9397-08002B2CF9AE}" pid="38" name="UniqueId">
    <vt:lpwstr>31;#{3D9D8CD1-E463-4921-808C-50E4564AF07E}</vt:lpwstr>
  </property>
  <property fmtid="{D5CDD505-2E9C-101B-9397-08002B2CF9AE}" pid="39" name="ProgId">
    <vt:lpwstr>31;#</vt:lpwstr>
  </property>
  <property fmtid="{D5CDD505-2E9C-101B-9397-08002B2CF9AE}" pid="40" name="ScopeId">
    <vt:lpwstr>31;#{FA8789DE-D69D-4692-BB1E-DCF5DD855F78}</vt:lpwstr>
  </property>
  <property fmtid="{D5CDD505-2E9C-101B-9397-08002B2CF9AE}" pid="41" name="VirusStatus">
    <vt:lpwstr>31;#140319</vt:lpwstr>
  </property>
  <property fmtid="{D5CDD505-2E9C-101B-9397-08002B2CF9AE}" pid="42" name="CheckedOutTitle">
    <vt:lpwstr>31;#</vt:lpwstr>
  </property>
  <property fmtid="{D5CDD505-2E9C-101B-9397-08002B2CF9AE}" pid="43" name="_CheckinComment">
    <vt:lpwstr>31;#</vt:lpwstr>
  </property>
  <property fmtid="{D5CDD505-2E9C-101B-9397-08002B2CF9AE}" pid="44" name="_EditMenuTableStart">
    <vt:lpwstr>19161319.docx</vt:lpwstr>
  </property>
  <property fmtid="{D5CDD505-2E9C-101B-9397-08002B2CF9AE}" pid="45" name="_EditMenuTableStart2">
    <vt:lpwstr>31</vt:lpwstr>
  </property>
  <property fmtid="{D5CDD505-2E9C-101B-9397-08002B2CF9AE}" pid="46" name="_EditMenuTableEnd">
    <vt:lpwstr>31</vt:lpwstr>
  </property>
  <property fmtid="{D5CDD505-2E9C-101B-9397-08002B2CF9AE}" pid="47" name="LinkFilenameNoMenu">
    <vt:lpwstr>19161319.docx</vt:lpwstr>
  </property>
  <property fmtid="{D5CDD505-2E9C-101B-9397-08002B2CF9AE}" pid="48" name="LinkFilename">
    <vt:lpwstr>19161319.docx</vt:lpwstr>
  </property>
  <property fmtid="{D5CDD505-2E9C-101B-9397-08002B2CF9AE}" pid="49" name="LinkFilename2">
    <vt:lpwstr>19161319.docx</vt:lpwstr>
  </property>
  <property fmtid="{D5CDD505-2E9C-101B-9397-08002B2CF9AE}" pid="50" name="DocIcon">
    <vt:lpwstr>docx</vt:lpwstr>
  </property>
  <property fmtid="{D5CDD505-2E9C-101B-9397-08002B2CF9AE}" pid="51" name="ServerUrl">
    <vt:lpwstr>/sites/Mafkal/TzevetSystem/DocLib3/סודי/סודי automatically created by sharedocs 1/19161319.docx</vt:lpwstr>
  </property>
  <property fmtid="{D5CDD505-2E9C-101B-9397-08002B2CF9AE}" pid="52" name="EncodedAbsUrl">
    <vt:lpwstr>http://prmaor/sites/Mafkal/TzevetSystem/DocLib3/סודי/סודי%20automatically%20created%20by%20sharedocs%201/19161319.docx</vt:lpwstr>
  </property>
  <property fmtid="{D5CDD505-2E9C-101B-9397-08002B2CF9AE}" pid="53" name="BaseName">
    <vt:lpwstr>19161319</vt:lpwstr>
  </property>
  <property fmtid="{D5CDD505-2E9C-101B-9397-08002B2CF9AE}" pid="54" name="FileSizeDisplay">
    <vt:lpwstr>140319</vt:lpwstr>
  </property>
  <property fmtid="{D5CDD505-2E9C-101B-9397-08002B2CF9AE}" pid="55" name="MetaInfo">
    <vt:lpwstr>31;#rasham:SW|_x000d_
tarich_diun:FX|0x01d4c7dd|0xacb79800_x000d_
SDMailOut:EW|_x000d_
vti_thumbnailexists:BW|false_x000d_
vti_parserversion:SR|15.0.0.4623_x000d_
mafteach:SW|סיכום דיון_x000d_
_Category:EW|_x000d_
vti_pluggableparserversion:SR|15.0.0.4623_x000d_
SDOfflineTo:EW|_x000d_
SDAuthor:SW|ר' צוות ויר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31;#0</vt:lpwstr>
  </property>
  <property fmtid="{D5CDD505-2E9C-101B-9397-08002B2CF9AE}" pid="59" name="FolderChildCount">
    <vt:lpwstr>31;#0</vt:lpwstr>
  </property>
  <property fmtid="{D5CDD505-2E9C-101B-9397-08002B2CF9AE}" pid="60" name="SelectTitle">
    <vt:lpwstr>31</vt:lpwstr>
  </property>
  <property fmtid="{D5CDD505-2E9C-101B-9397-08002B2CF9AE}" pid="61" name="SelectFilename">
    <vt:lpwstr>31</vt:lpwstr>
  </property>
  <property fmtid="{D5CDD505-2E9C-101B-9397-08002B2CF9AE}" pid="62" name="Edit">
    <vt:lpwstr>0</vt:lpwstr>
  </property>
  <property fmtid="{D5CDD505-2E9C-101B-9397-08002B2CF9AE}" pid="63" name="owshiddenversion">
    <vt:lpwstr>4</vt:lpwstr>
  </property>
  <property fmtid="{D5CDD505-2E9C-101B-9397-08002B2CF9AE}" pid="64" name="_UIVersion">
    <vt:lpwstr>512</vt:lpwstr>
  </property>
  <property fmtid="{D5CDD505-2E9C-101B-9397-08002B2CF9AE}" pid="65" name="Order">
    <vt:lpwstr>3100.00000000000</vt:lpwstr>
  </property>
  <property fmtid="{D5CDD505-2E9C-101B-9397-08002B2CF9AE}" pid="66" name="GUID">
    <vt:lpwstr>{90FC82FB-137E-4408-A763-38726E5B348F}</vt:lpwstr>
  </property>
  <property fmtid="{D5CDD505-2E9C-101B-9397-08002B2CF9AE}" pid="67" name="WorkflowVersion">
    <vt:lpwstr>1</vt:lpwstr>
  </property>
  <property fmtid="{D5CDD505-2E9C-101B-9397-08002B2CF9AE}" pid="68" name="ParentVersionString">
    <vt:lpwstr>31;#</vt:lpwstr>
  </property>
  <property fmtid="{D5CDD505-2E9C-101B-9397-08002B2CF9AE}" pid="69" name="ParentLeafName">
    <vt:lpwstr>31;#</vt:lpwstr>
  </property>
  <property fmtid="{D5CDD505-2E9C-101B-9397-08002B2CF9AE}" pid="70" name="Etag">
    <vt:lpwstr>{3D9D8CD1-E463-4921-808C-50E4564AF07E},4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